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C4" w:rsidRDefault="00B16CC4">
      <w:pPr>
        <w:rPr>
          <w:rFonts w:ascii="Arial" w:eastAsia="Arial" w:hAnsi="Arial" w:cs="Arial"/>
          <w:b/>
          <w:sz w:val="24"/>
          <w:szCs w:val="24"/>
        </w:rPr>
      </w:pPr>
    </w:p>
    <w:p w:rsidR="00FE38CA" w:rsidRPr="00913B89" w:rsidRDefault="00FE38CA" w:rsidP="007F0756">
      <w:pPr>
        <w:spacing w:after="0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:rsidR="00913B89" w:rsidRPr="00913B89" w:rsidRDefault="00F17007" w:rsidP="00913B89">
      <w:pPr>
        <w:jc w:val="center"/>
        <w:rPr>
          <w:rFonts w:ascii="Arial" w:hAnsi="Arial" w:cs="Arial"/>
          <w:b/>
          <w:sz w:val="24"/>
          <w:szCs w:val="24"/>
        </w:rPr>
      </w:pPr>
      <w:r w:rsidRPr="00913B89">
        <w:rPr>
          <w:rFonts w:ascii="Arial" w:hAnsi="Arial" w:cs="Arial"/>
          <w:b/>
          <w:bCs/>
          <w:sz w:val="24"/>
          <w:szCs w:val="24"/>
        </w:rPr>
        <w:t xml:space="preserve">EDITAL </w:t>
      </w:r>
      <w:r w:rsidRPr="00913B89">
        <w:rPr>
          <w:rFonts w:ascii="Arial" w:hAnsi="Arial" w:cs="Arial"/>
          <w:b/>
          <w:sz w:val="24"/>
          <w:szCs w:val="24"/>
        </w:rPr>
        <w:t>DE SELEÇÃO DE TRABALHOS CIENTÍFICOS E EXPERIÊNCIAS EXITOSAS PARA MOSTRA ESTADUAL DE EDUCAÇÃO PERMANENTE EM SAÚDE/2021.</w:t>
      </w:r>
    </w:p>
    <w:p w:rsidR="00F17007" w:rsidRPr="00913B89" w:rsidRDefault="00F17007" w:rsidP="00F170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3B89">
        <w:rPr>
          <w:rFonts w:ascii="Arial" w:hAnsi="Arial" w:cs="Arial"/>
          <w:b/>
          <w:sz w:val="24"/>
          <w:szCs w:val="24"/>
        </w:rPr>
        <w:t xml:space="preserve">DISPOSIÇÕES GERAIS </w:t>
      </w:r>
    </w:p>
    <w:p w:rsidR="00F17007" w:rsidRDefault="00F17007" w:rsidP="00F17007">
      <w:pPr>
        <w:pStyle w:val="NormalWeb"/>
        <w:spacing w:before="0" w:beforeAutospacing="0" w:after="160" w:afterAutospacing="0"/>
        <w:jc w:val="both"/>
        <w:rPr>
          <w:rFonts w:ascii="Arial" w:hAnsi="Arial" w:cs="Arial"/>
          <w:sz w:val="22"/>
          <w:szCs w:val="22"/>
        </w:rPr>
      </w:pPr>
      <w:r w:rsidRPr="00913B89">
        <w:rPr>
          <w:rFonts w:ascii="Arial" w:hAnsi="Arial" w:cs="Arial"/>
          <w:sz w:val="22"/>
          <w:szCs w:val="22"/>
        </w:rPr>
        <w:t xml:space="preserve">A Comissão Organizadora do </w:t>
      </w:r>
      <w:r w:rsidRPr="00913B89">
        <w:rPr>
          <w:rFonts w:ascii="Arial" w:hAnsi="Arial" w:cs="Arial"/>
          <w:b/>
          <w:sz w:val="22"/>
          <w:szCs w:val="22"/>
        </w:rPr>
        <w:t xml:space="preserve">II ENCONTRO ESTADUAL DE FORTALECIMENTO </w:t>
      </w:r>
      <w:r w:rsidRPr="00913B89">
        <w:rPr>
          <w:rFonts w:ascii="Arial" w:eastAsia="Calibri" w:hAnsi="Arial" w:cs="Arial"/>
          <w:b/>
          <w:sz w:val="22"/>
          <w:szCs w:val="22"/>
        </w:rPr>
        <w:t>DAS PRÁTICAS DE</w:t>
      </w:r>
      <w:r w:rsidRPr="00913B89">
        <w:rPr>
          <w:rFonts w:ascii="Arial" w:hAnsi="Arial" w:cs="Arial"/>
          <w:b/>
          <w:sz w:val="22"/>
          <w:szCs w:val="22"/>
        </w:rPr>
        <w:t xml:space="preserve"> EPS</w:t>
      </w:r>
      <w:r w:rsidRPr="00913B89">
        <w:rPr>
          <w:rFonts w:ascii="Arial" w:hAnsi="Arial" w:cs="Arial"/>
          <w:sz w:val="22"/>
          <w:szCs w:val="22"/>
        </w:rPr>
        <w:t xml:space="preserve"> </w:t>
      </w:r>
      <w:r w:rsidRPr="00913B89">
        <w:rPr>
          <w:rFonts w:ascii="Arial" w:eastAsia="Calibri" w:hAnsi="Arial" w:cs="Arial"/>
          <w:b/>
          <w:sz w:val="22"/>
          <w:szCs w:val="22"/>
        </w:rPr>
        <w:t xml:space="preserve">NO ESTADO DE MATO GROSSO </w:t>
      </w:r>
      <w:r w:rsidRPr="00913B89">
        <w:rPr>
          <w:rFonts w:ascii="Arial" w:hAnsi="Arial" w:cs="Arial"/>
          <w:sz w:val="22"/>
          <w:szCs w:val="22"/>
        </w:rPr>
        <w:t>a ser realizado pela Escola de Saúde Pública do Estado de Mato Grosso (ESPMT), nos dias 16 e 18/11/2021 e 23 e 25/11/2021 estabelece por meio do presente Edital os critérios de seleção de Trabalhos Científicos e Experiências Exitosas para a apresentação na Modalidade Mostra Estadual de Educação Permanente em Saúde.</w:t>
      </w:r>
    </w:p>
    <w:p w:rsidR="002D1621" w:rsidRPr="00913B89" w:rsidRDefault="002D1621" w:rsidP="00F17007">
      <w:pPr>
        <w:pStyle w:val="NormalWeb"/>
        <w:spacing w:before="0" w:beforeAutospacing="0" w:after="160" w:afterAutospacing="0"/>
        <w:jc w:val="both"/>
        <w:rPr>
          <w:rFonts w:ascii="Arial" w:eastAsia="Calibri" w:hAnsi="Arial" w:cs="Arial"/>
          <w:b/>
          <w:sz w:val="22"/>
          <w:szCs w:val="22"/>
        </w:rPr>
      </w:pPr>
    </w:p>
    <w:p w:rsidR="00F17007" w:rsidRPr="00913B89" w:rsidRDefault="00F17007" w:rsidP="00F1700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3B89">
        <w:rPr>
          <w:rFonts w:ascii="Arial" w:hAnsi="Arial" w:cs="Arial"/>
          <w:b/>
          <w:sz w:val="24"/>
          <w:szCs w:val="24"/>
        </w:rPr>
        <w:t xml:space="preserve">1. INFORMAÇÕES GERAIS </w:t>
      </w:r>
    </w:p>
    <w:p w:rsidR="00F17007" w:rsidRPr="00913B89" w:rsidRDefault="00F17007" w:rsidP="00F17007">
      <w:pPr>
        <w:spacing w:after="0" w:line="240" w:lineRule="auto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>1.1. Cada participante poderá inscrever no máximo, 02 (dois) trabalhos como autor principal. Estes poderão se encaixar em qualquer dos eixos temáticos de acordo com o quadro 01 no edital.</w:t>
      </w:r>
    </w:p>
    <w:p w:rsidR="00F17007" w:rsidRPr="00913B89" w:rsidRDefault="00F17007" w:rsidP="00F17007">
      <w:pPr>
        <w:spacing w:after="0" w:line="240" w:lineRule="auto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 xml:space="preserve">1.2. Os trabalhos serão analisados quanto à adequação à proposta do evento e ao cumprimento das normas de apresentação definidas por este edital. </w:t>
      </w:r>
    </w:p>
    <w:p w:rsidR="00F17007" w:rsidRPr="00913B89" w:rsidRDefault="00F17007" w:rsidP="00F17007">
      <w:pPr>
        <w:spacing w:after="0" w:line="240" w:lineRule="auto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 xml:space="preserve">1.3. Será emitido 01 (um) certificado de participação por trabalho inscrito/aceito, no nome do autor principal, constando também os nomes dos demais coautores, o título do trabalho. </w:t>
      </w:r>
    </w:p>
    <w:p w:rsidR="00F17007" w:rsidRPr="00913B89" w:rsidRDefault="00F17007" w:rsidP="00F17007">
      <w:pPr>
        <w:spacing w:after="0" w:line="240" w:lineRule="auto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 xml:space="preserve">1.4. Todos os trabalhos inscritos e aceitos serão publicados na plataforma </w:t>
      </w:r>
      <w:proofErr w:type="spellStart"/>
      <w:r w:rsidRPr="00913B89">
        <w:rPr>
          <w:rFonts w:ascii="Arial" w:hAnsi="Arial" w:cs="Arial"/>
        </w:rPr>
        <w:t>moodle</w:t>
      </w:r>
      <w:proofErr w:type="spellEnd"/>
      <w:r w:rsidRPr="00913B89">
        <w:rPr>
          <w:rFonts w:ascii="Arial" w:hAnsi="Arial" w:cs="Arial"/>
        </w:rPr>
        <w:t xml:space="preserve"> do evento da ESPMT.</w:t>
      </w:r>
    </w:p>
    <w:p w:rsidR="00F17007" w:rsidRPr="007F0756" w:rsidRDefault="00F17007" w:rsidP="00F17007">
      <w:pPr>
        <w:spacing w:after="0" w:line="240" w:lineRule="auto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>1.5. Dos</w:t>
      </w:r>
      <w:r w:rsidR="002D1621">
        <w:rPr>
          <w:rFonts w:ascii="Arial" w:hAnsi="Arial" w:cs="Arial"/>
        </w:rPr>
        <w:t xml:space="preserve"> trabalhos aceitos, a comissão o</w:t>
      </w:r>
      <w:r w:rsidRPr="00913B89">
        <w:rPr>
          <w:rFonts w:ascii="Arial" w:hAnsi="Arial" w:cs="Arial"/>
        </w:rPr>
        <w:t xml:space="preserve">rganizadora selecionará 02 trabalhos por eixo que serão apresentados </w:t>
      </w:r>
      <w:r w:rsidRPr="007F0756">
        <w:rPr>
          <w:rFonts w:ascii="Arial" w:hAnsi="Arial" w:cs="Arial"/>
        </w:rPr>
        <w:t>oralmente</w:t>
      </w:r>
      <w:r w:rsidR="002D1621" w:rsidRPr="007F0756">
        <w:rPr>
          <w:rFonts w:ascii="Arial" w:hAnsi="Arial" w:cs="Arial"/>
        </w:rPr>
        <w:t xml:space="preserve"> ou vídeo</w:t>
      </w:r>
      <w:r w:rsidRPr="007F0756">
        <w:rPr>
          <w:rFonts w:ascii="Arial" w:hAnsi="Arial" w:cs="Arial"/>
        </w:rPr>
        <w:t xml:space="preserve"> durante o evento.</w:t>
      </w:r>
    </w:p>
    <w:p w:rsidR="00F17007" w:rsidRPr="00913B89" w:rsidRDefault="00F17007" w:rsidP="00F17007">
      <w:pPr>
        <w:spacing w:after="0" w:line="240" w:lineRule="auto"/>
        <w:jc w:val="both"/>
        <w:rPr>
          <w:rFonts w:ascii="Arial" w:hAnsi="Arial" w:cs="Arial"/>
        </w:rPr>
      </w:pPr>
      <w:r w:rsidRPr="007F0756">
        <w:rPr>
          <w:rFonts w:ascii="Arial" w:hAnsi="Arial" w:cs="Arial"/>
        </w:rPr>
        <w:t>1.6. A não observância dos critérios estabelecidos</w:t>
      </w:r>
      <w:r w:rsidRPr="00913B89">
        <w:rPr>
          <w:rFonts w:ascii="Arial" w:hAnsi="Arial" w:cs="Arial"/>
        </w:rPr>
        <w:t xml:space="preserve"> impedirá a aceitação do trabalho.</w:t>
      </w:r>
    </w:p>
    <w:p w:rsidR="00F17007" w:rsidRPr="00913B89" w:rsidRDefault="00F17007" w:rsidP="00F17007">
      <w:pPr>
        <w:spacing w:after="0" w:line="240" w:lineRule="auto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>1.7. Poderão ser inscritas experiências municipais e regionais, trabalhos de universidades e centros de pesquisa, iniciativas da Secretaria de Estado da Saúde de Mato Grosso dentre outras instituições que trabalham com arte, cultura, educação popular, práticas integrativas e complementares em saúde.</w:t>
      </w:r>
    </w:p>
    <w:p w:rsidR="00F17007" w:rsidRPr="002D1621" w:rsidRDefault="00F17007" w:rsidP="002D1621">
      <w:pPr>
        <w:jc w:val="both"/>
        <w:rPr>
          <w:rFonts w:ascii="Arial" w:hAnsi="Arial" w:cs="Arial"/>
          <w:bCs/>
        </w:rPr>
      </w:pPr>
      <w:r w:rsidRPr="00913B89">
        <w:rPr>
          <w:rFonts w:ascii="Arial" w:hAnsi="Arial" w:cs="Arial"/>
        </w:rPr>
        <w:t>1.8. Os vídeos/ e</w:t>
      </w:r>
      <w:r w:rsidR="002D1621">
        <w:rPr>
          <w:rFonts w:ascii="Arial" w:hAnsi="Arial" w:cs="Arial"/>
        </w:rPr>
        <w:t xml:space="preserve">-pôster (banner eletrônico) e </w:t>
      </w:r>
      <w:r w:rsidRPr="00913B89">
        <w:rPr>
          <w:rFonts w:ascii="Arial" w:hAnsi="Arial" w:cs="Arial"/>
          <w:bCs/>
        </w:rPr>
        <w:t xml:space="preserve">FORMULÁRIO DE INSCRIÇÃO DE TRABALHOS CIENTÍFICOS no </w:t>
      </w:r>
      <w:r w:rsidRPr="00913B89">
        <w:rPr>
          <w:rFonts w:ascii="Arial" w:hAnsi="Arial" w:cs="Arial"/>
        </w:rPr>
        <w:t>II ENCONTRO ESTADUAL DE FORTALECIMENTO DAS PRÁTICAS DE EPS NO ESTADO DE MATO GROSSO</w:t>
      </w:r>
      <w:r w:rsidRPr="00913B89">
        <w:rPr>
          <w:rFonts w:ascii="Arial" w:hAnsi="Arial" w:cs="Arial"/>
          <w:b/>
        </w:rPr>
        <w:t xml:space="preserve"> </w:t>
      </w:r>
      <w:r w:rsidR="002D1621">
        <w:rPr>
          <w:rFonts w:ascii="Arial" w:hAnsi="Arial" w:cs="Arial"/>
          <w:bCs/>
        </w:rPr>
        <w:t>(ANEXO I do Edital)</w:t>
      </w:r>
      <w:r w:rsidR="002D1621" w:rsidRPr="002D1621">
        <w:rPr>
          <w:rFonts w:ascii="Arial" w:hAnsi="Arial" w:cs="Arial"/>
          <w:bCs/>
        </w:rPr>
        <w:t>,</w:t>
      </w:r>
      <w:r w:rsidR="002D1621" w:rsidRPr="002D1621">
        <w:rPr>
          <w:rFonts w:ascii="Arial" w:hAnsi="Arial" w:cs="Arial"/>
          <w:bCs/>
          <w:color w:val="FF0000"/>
        </w:rPr>
        <w:t xml:space="preserve"> </w:t>
      </w:r>
      <w:r w:rsidR="002D1621">
        <w:rPr>
          <w:rFonts w:ascii="Arial" w:hAnsi="Arial" w:cs="Arial"/>
        </w:rPr>
        <w:t xml:space="preserve">devem ser enviados até o </w:t>
      </w:r>
      <w:r w:rsidR="002D1621" w:rsidRPr="005532D5">
        <w:rPr>
          <w:rFonts w:ascii="Arial" w:hAnsi="Arial" w:cs="Arial"/>
        </w:rPr>
        <w:t>dia 04</w:t>
      </w:r>
      <w:r w:rsidRPr="005532D5">
        <w:rPr>
          <w:rFonts w:ascii="Arial" w:hAnsi="Arial" w:cs="Arial"/>
        </w:rPr>
        <w:t>/10/2021</w:t>
      </w:r>
      <w:r w:rsidRPr="007F0756">
        <w:rPr>
          <w:rFonts w:ascii="Arial" w:hAnsi="Arial" w:cs="Arial"/>
        </w:rPr>
        <w:t>,</w:t>
      </w:r>
      <w:r w:rsidRPr="00913B89">
        <w:rPr>
          <w:rFonts w:ascii="Arial" w:hAnsi="Arial" w:cs="Arial"/>
        </w:rPr>
        <w:t xml:space="preserve"> no e-mail: </w:t>
      </w:r>
      <w:hyperlink r:id="rId9" w:history="1">
        <w:r w:rsidR="005532D5" w:rsidRPr="00CF1E4A">
          <w:rPr>
            <w:rStyle w:val="Hyperlink"/>
            <w:rFonts w:ascii="Arial" w:hAnsi="Arial" w:cs="Arial"/>
          </w:rPr>
          <w:t>mostraeducacaopermanente.espmt@gmail.com</w:t>
        </w:r>
      </w:hyperlink>
    </w:p>
    <w:p w:rsidR="00F17007" w:rsidRPr="00913B89" w:rsidRDefault="00F17007" w:rsidP="00F17007">
      <w:pPr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>1.9. Todos os Trabalhos Científicos e Experiências Exitosas de todas modalidades/ categorias que fizerem uso de imagem deverão enviar junto com a inscrição o termo de “AUTORIZAÇÃO DE USO DE IMAGEM, VOZ E RESPECTIVA CESSÃO DE DIREITOS” (LEI N. 9.610/98) que está ANEXO II do Edital.</w:t>
      </w:r>
    </w:p>
    <w:p w:rsidR="00913B89" w:rsidRPr="00375D45" w:rsidRDefault="00913B89" w:rsidP="00F1700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007" w:rsidRDefault="00F17007" w:rsidP="00F170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3B89">
        <w:rPr>
          <w:rFonts w:ascii="Arial" w:hAnsi="Arial" w:cs="Arial"/>
          <w:b/>
          <w:sz w:val="24"/>
          <w:szCs w:val="24"/>
        </w:rPr>
        <w:t>2. FORMAS DE APRESENTAÇÃO DOS TRABALHOS</w:t>
      </w:r>
    </w:p>
    <w:p w:rsidR="00876AF7" w:rsidRPr="00913B89" w:rsidRDefault="00876AF7" w:rsidP="00F170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7007" w:rsidRPr="00913B89" w:rsidRDefault="00F17007" w:rsidP="00F17007">
      <w:pPr>
        <w:spacing w:after="0" w:line="240" w:lineRule="auto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 xml:space="preserve">Os trabalhos deverão ser apresentados nas formas E-Pôster/Banner </w:t>
      </w:r>
      <w:r w:rsidRPr="00913B89">
        <w:rPr>
          <w:rFonts w:ascii="Arial" w:hAnsi="Arial" w:cs="Arial"/>
          <w:bCs/>
        </w:rPr>
        <w:t>eletrônico</w:t>
      </w:r>
      <w:r w:rsidRPr="00913B89">
        <w:rPr>
          <w:rFonts w:ascii="Arial" w:hAnsi="Arial" w:cs="Arial"/>
          <w:b/>
        </w:rPr>
        <w:t xml:space="preserve"> </w:t>
      </w:r>
      <w:r w:rsidRPr="00913B89">
        <w:rPr>
          <w:rFonts w:ascii="Arial" w:hAnsi="Arial" w:cs="Arial"/>
        </w:rPr>
        <w:t>ou Vídeo de acordo com as normas oficiais:</w:t>
      </w:r>
    </w:p>
    <w:p w:rsidR="00913B89" w:rsidRPr="00375D45" w:rsidRDefault="00913B89" w:rsidP="00F1700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007" w:rsidRPr="00913B89" w:rsidRDefault="00F17007" w:rsidP="00F17007">
      <w:pPr>
        <w:spacing w:line="240" w:lineRule="auto"/>
        <w:jc w:val="both"/>
        <w:rPr>
          <w:rFonts w:ascii="Arial" w:hAnsi="Arial" w:cs="Arial"/>
          <w:b/>
        </w:rPr>
      </w:pPr>
      <w:r w:rsidRPr="00913B89">
        <w:rPr>
          <w:rFonts w:ascii="Arial" w:hAnsi="Arial" w:cs="Arial"/>
          <w:b/>
        </w:rPr>
        <w:lastRenderedPageBreak/>
        <w:t xml:space="preserve">2.1. Apresentação na Categoria E-PÔSTER ou BANNER eletrônico </w:t>
      </w:r>
    </w:p>
    <w:p w:rsidR="00F17007" w:rsidRPr="00913B89" w:rsidRDefault="00F17007" w:rsidP="00F17007">
      <w:pPr>
        <w:spacing w:after="0" w:line="240" w:lineRule="auto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 xml:space="preserve">2.1.1. Os trabalhos selecionados para esta categoria serão apresentados exclusivamente no formato de E-pôster/ banner </w:t>
      </w:r>
      <w:r w:rsidRPr="00913B89">
        <w:rPr>
          <w:rFonts w:ascii="Arial" w:hAnsi="Arial" w:cs="Arial"/>
          <w:bCs/>
        </w:rPr>
        <w:t>eletrônico</w:t>
      </w:r>
      <w:r w:rsidRPr="00913B89">
        <w:rPr>
          <w:rFonts w:ascii="Arial" w:hAnsi="Arial" w:cs="Arial"/>
        </w:rPr>
        <w:t xml:space="preserve">. Os trabalhos serão avaliados pela Comissão específica para esta finalidade, e o resultado será divulgado no site da ESPMT e SES-MT, devendo os trabalhos permanecer expostos virtualmente no evento (plataforma </w:t>
      </w:r>
      <w:proofErr w:type="spellStart"/>
      <w:r w:rsidRPr="00913B89">
        <w:rPr>
          <w:rFonts w:ascii="Arial" w:hAnsi="Arial" w:cs="Arial"/>
        </w:rPr>
        <w:t>moodle</w:t>
      </w:r>
      <w:proofErr w:type="spellEnd"/>
      <w:r w:rsidRPr="00913B89">
        <w:rPr>
          <w:rFonts w:ascii="Arial" w:hAnsi="Arial" w:cs="Arial"/>
        </w:rPr>
        <w:t xml:space="preserve"> ESPMT).</w:t>
      </w:r>
    </w:p>
    <w:p w:rsidR="00F17007" w:rsidRPr="00913B89" w:rsidRDefault="00F17007" w:rsidP="00F17007">
      <w:pPr>
        <w:spacing w:after="0" w:line="240" w:lineRule="auto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>2.1.2. A elaboração dos pôsteres é de responsabilidade dos autores do trabalho, e deve ser preparado de acordo com as normas e modelo estabelecidas pela comissão organizadora disponível no site do evento (ESPMT e SES-MT) e obedecer à seguinte formatação e atender as seguintes especificações:</w:t>
      </w:r>
    </w:p>
    <w:p w:rsidR="00F17007" w:rsidRPr="00913B89" w:rsidRDefault="00F17007" w:rsidP="00F17007">
      <w:pPr>
        <w:spacing w:after="0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 xml:space="preserve">2.1.3. O título deve ser formatado em: Times New Roman; fonte 14 em negrito; centralizado; letras maiúsculas (caixa alta); espaçamento simples. </w:t>
      </w:r>
    </w:p>
    <w:p w:rsidR="00F17007" w:rsidRPr="00913B89" w:rsidRDefault="00F17007" w:rsidP="00F17007">
      <w:pPr>
        <w:spacing w:after="0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 xml:space="preserve">2.1.4. O corpo do E-pôster / banner </w:t>
      </w:r>
      <w:r w:rsidRPr="00913B89">
        <w:rPr>
          <w:rFonts w:ascii="Arial" w:hAnsi="Arial" w:cs="Arial"/>
          <w:bCs/>
        </w:rPr>
        <w:t>eletrônico</w:t>
      </w:r>
      <w:r w:rsidRPr="00913B89">
        <w:rPr>
          <w:rFonts w:ascii="Arial" w:hAnsi="Arial" w:cs="Arial"/>
        </w:rPr>
        <w:t xml:space="preserve"> deve ser formatado em: Times New Roman; fonte 12; justificado; espaçamento simples. </w:t>
      </w:r>
    </w:p>
    <w:p w:rsidR="00F17007" w:rsidRPr="00913B89" w:rsidRDefault="00F17007" w:rsidP="00F17007">
      <w:pPr>
        <w:spacing w:after="0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 xml:space="preserve">2.1.5. Os arquivos devem ser salvos em formato PDF ou Power point, sendo o nome do arquivo igual ao autor principal e título do trabalho. </w:t>
      </w:r>
    </w:p>
    <w:p w:rsidR="00F17007" w:rsidRPr="00913B89" w:rsidRDefault="00F17007" w:rsidP="00F17007">
      <w:pPr>
        <w:spacing w:after="0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 xml:space="preserve">2.1.6. O corpo do trabalho/E-pôster/ banner </w:t>
      </w:r>
      <w:r w:rsidRPr="00913B89">
        <w:rPr>
          <w:rFonts w:ascii="Arial" w:hAnsi="Arial" w:cs="Arial"/>
          <w:bCs/>
        </w:rPr>
        <w:t>eletrônico,</w:t>
      </w:r>
      <w:r w:rsidRPr="00913B89">
        <w:rPr>
          <w:rFonts w:ascii="Arial" w:hAnsi="Arial" w:cs="Arial"/>
        </w:rPr>
        <w:t xml:space="preserve"> deverá ser estruturado e conter os seguintes itens: Título, Autores (no máximo 10), Introdução e J</w:t>
      </w:r>
      <w:r w:rsidR="00876AF7">
        <w:rPr>
          <w:rFonts w:ascii="Arial" w:hAnsi="Arial" w:cs="Arial"/>
        </w:rPr>
        <w:t>ustificativa, Objetivos</w:t>
      </w:r>
      <w:r w:rsidRPr="00913B89">
        <w:rPr>
          <w:rFonts w:ascii="Arial" w:hAnsi="Arial" w:cs="Arial"/>
        </w:rPr>
        <w:t xml:space="preserve">, Métodos, Resultados, Considerações finais, Bibliografia (máximo 3 referências principais). </w:t>
      </w:r>
    </w:p>
    <w:p w:rsidR="00F17007" w:rsidRPr="00913B89" w:rsidRDefault="00F17007" w:rsidP="00F17007">
      <w:pPr>
        <w:spacing w:after="0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>2.1.7. Está disponível no site do evento ESPMT e SES-MT um modelo</w:t>
      </w:r>
      <w:r w:rsidRPr="00913B89">
        <w:rPr>
          <w:rFonts w:ascii="Arial" w:hAnsi="Arial" w:cs="Arial"/>
          <w:color w:val="FF0000"/>
        </w:rPr>
        <w:t xml:space="preserve"> </w:t>
      </w:r>
      <w:r w:rsidRPr="00913B89">
        <w:rPr>
          <w:rFonts w:ascii="Arial" w:hAnsi="Arial" w:cs="Arial"/>
        </w:rPr>
        <w:t xml:space="preserve">de E-pôster/ banner </w:t>
      </w:r>
      <w:r w:rsidRPr="00913B89">
        <w:rPr>
          <w:rFonts w:ascii="Arial" w:hAnsi="Arial" w:cs="Arial"/>
          <w:bCs/>
        </w:rPr>
        <w:t>eletrônico</w:t>
      </w:r>
      <w:r w:rsidRPr="00913B89">
        <w:rPr>
          <w:rFonts w:ascii="Arial" w:hAnsi="Arial" w:cs="Arial"/>
        </w:rPr>
        <w:t xml:space="preserve"> a ser utilizado para elaboração e apresentação do trabalho.</w:t>
      </w:r>
    </w:p>
    <w:p w:rsidR="00F17007" w:rsidRPr="00375D45" w:rsidRDefault="00F17007" w:rsidP="00F17007">
      <w:pPr>
        <w:spacing w:after="0"/>
        <w:jc w:val="both"/>
        <w:rPr>
          <w:rFonts w:asciiTheme="minorHAnsi" w:hAnsiTheme="minorHAnsi" w:cstheme="minorHAnsi"/>
        </w:rPr>
      </w:pPr>
    </w:p>
    <w:p w:rsidR="00F17007" w:rsidRPr="00913B89" w:rsidRDefault="00F17007" w:rsidP="00F17007">
      <w:pPr>
        <w:spacing w:after="0"/>
        <w:jc w:val="both"/>
        <w:rPr>
          <w:rFonts w:ascii="Arial" w:hAnsi="Arial" w:cs="Arial"/>
          <w:b/>
        </w:rPr>
      </w:pPr>
      <w:r w:rsidRPr="00913B89">
        <w:rPr>
          <w:rFonts w:ascii="Arial" w:hAnsi="Arial" w:cs="Arial"/>
          <w:b/>
        </w:rPr>
        <w:t xml:space="preserve">2.2. Apresentação na Categoria “VÍDEO” </w:t>
      </w:r>
    </w:p>
    <w:p w:rsidR="00F17007" w:rsidRPr="00913B89" w:rsidRDefault="00F17007" w:rsidP="00F17007">
      <w:pPr>
        <w:spacing w:after="0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>2.2.1. Se a gravação for feita por meio de um celular ou câmera, coloque-</w:t>
      </w:r>
      <w:r w:rsidR="00876AF7" w:rsidRPr="00913B89">
        <w:rPr>
          <w:rFonts w:ascii="Arial" w:hAnsi="Arial" w:cs="Arial"/>
        </w:rPr>
        <w:t>o (</w:t>
      </w:r>
      <w:r w:rsidRPr="00913B89">
        <w:rPr>
          <w:rFonts w:ascii="Arial" w:hAnsi="Arial" w:cs="Arial"/>
        </w:rPr>
        <w:t>a) na posição horizontal para que a imagem se adeque melhor a telas grandes.</w:t>
      </w:r>
    </w:p>
    <w:p w:rsidR="00F17007" w:rsidRPr="00913B89" w:rsidRDefault="00F17007" w:rsidP="00F17007">
      <w:pPr>
        <w:spacing w:after="0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 xml:space="preserve">2.2.2. Local da gravação: para uma boa imagem no vídeo é fundamental que seja gravado em um local bem iluminado e silencioso. </w:t>
      </w:r>
    </w:p>
    <w:p w:rsidR="00F17007" w:rsidRPr="00913B89" w:rsidRDefault="00F17007" w:rsidP="00F17007">
      <w:pPr>
        <w:spacing w:after="0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 xml:space="preserve">2.2.3. Posicione o celular ou a câmera contra a luz para obter uma imagem mais clara e que seja possível visualizar bem a apresentação do trabalho. </w:t>
      </w:r>
    </w:p>
    <w:p w:rsidR="00F17007" w:rsidRPr="00913B89" w:rsidRDefault="00F17007" w:rsidP="00F17007">
      <w:pPr>
        <w:spacing w:after="0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 xml:space="preserve">2.2.3.1. Na gravação de um vídeo pense em todos os detalhes que possam fazer da sua apresentação uma performance bonita e elegante e que mostre seu domínio de conteúdo e seriedade. </w:t>
      </w:r>
    </w:p>
    <w:p w:rsidR="00F17007" w:rsidRPr="00913B89" w:rsidRDefault="00F17007" w:rsidP="00F17007">
      <w:pPr>
        <w:spacing w:after="0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 xml:space="preserve">2.2.3.2. Lembre-se de observar os objetos que acompanham o seu vídeo, o plano de fundo e a sua posição diante da câmera. </w:t>
      </w:r>
    </w:p>
    <w:p w:rsidR="00F17007" w:rsidRPr="00913B89" w:rsidRDefault="00F17007" w:rsidP="00F17007">
      <w:pPr>
        <w:spacing w:after="0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>2.2.3.3. Posicione a câmera adequadamente, posicionando a câmera na altura dos seus olhos, por trás do computador e frente para você.  Esse é o melhor recorte para apresentação dos vídeos online, pois concentra a atenção do participante para o autor.</w:t>
      </w:r>
    </w:p>
    <w:p w:rsidR="002A46FE" w:rsidRPr="00913B89" w:rsidRDefault="002A46FE" w:rsidP="00F17007">
      <w:pPr>
        <w:spacing w:after="0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>2.</w:t>
      </w:r>
      <w:r w:rsidR="00437392">
        <w:rPr>
          <w:rFonts w:ascii="Arial" w:hAnsi="Arial" w:cs="Arial"/>
        </w:rPr>
        <w:t>2.4</w:t>
      </w:r>
      <w:r w:rsidRPr="00913B89">
        <w:rPr>
          <w:rFonts w:ascii="Arial" w:hAnsi="Arial" w:cs="Arial"/>
        </w:rPr>
        <w:t>. Recomenda-se que no momento do envio seja utilizado a extensão de formato de arquivo de vídeo .MP4.</w:t>
      </w:r>
    </w:p>
    <w:p w:rsidR="00F17007" w:rsidRPr="00913B89" w:rsidRDefault="00437392" w:rsidP="00F170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="00F17007" w:rsidRPr="00913B89">
        <w:rPr>
          <w:rFonts w:ascii="Arial" w:hAnsi="Arial" w:cs="Arial"/>
        </w:rPr>
        <w:t>.</w:t>
      </w:r>
      <w:r>
        <w:rPr>
          <w:rFonts w:ascii="Arial" w:hAnsi="Arial" w:cs="Arial"/>
        </w:rPr>
        <w:t>5.</w:t>
      </w:r>
      <w:r w:rsidR="00F17007" w:rsidRPr="00913B89">
        <w:rPr>
          <w:rFonts w:ascii="Arial" w:hAnsi="Arial" w:cs="Arial"/>
        </w:rPr>
        <w:t xml:space="preserve"> Outra opção de elaboração do vídeo seria utilizando uma apresentação em slides com animações de transições (</w:t>
      </w:r>
      <w:proofErr w:type="spellStart"/>
      <w:r w:rsidR="00F17007" w:rsidRPr="00913B89">
        <w:rPr>
          <w:rFonts w:ascii="Arial" w:hAnsi="Arial" w:cs="Arial"/>
        </w:rPr>
        <w:t>power</w:t>
      </w:r>
      <w:proofErr w:type="spellEnd"/>
      <w:r w:rsidR="00F17007" w:rsidRPr="00913B89">
        <w:rPr>
          <w:rFonts w:ascii="Arial" w:hAnsi="Arial" w:cs="Arial"/>
        </w:rPr>
        <w:t xml:space="preserve"> </w:t>
      </w:r>
      <w:proofErr w:type="spellStart"/>
      <w:r w:rsidR="00F17007" w:rsidRPr="00913B89">
        <w:rPr>
          <w:rFonts w:ascii="Arial" w:hAnsi="Arial" w:cs="Arial"/>
        </w:rPr>
        <w:t>point</w:t>
      </w:r>
      <w:proofErr w:type="spellEnd"/>
      <w:r w:rsidR="00F17007" w:rsidRPr="00913B89">
        <w:rPr>
          <w:rFonts w:ascii="Arial" w:hAnsi="Arial" w:cs="Arial"/>
        </w:rPr>
        <w:t>) e salvar no formato .MPEG-4</w:t>
      </w:r>
      <w:r w:rsidR="002A46FE" w:rsidRPr="00913B89">
        <w:rPr>
          <w:rFonts w:ascii="Arial" w:hAnsi="Arial" w:cs="Arial"/>
        </w:rPr>
        <w:t xml:space="preserve">. Para saber mais veja o </w:t>
      </w:r>
      <w:r w:rsidR="00F17007" w:rsidRPr="00913B89">
        <w:rPr>
          <w:rFonts w:ascii="Arial" w:hAnsi="Arial" w:cs="Arial"/>
        </w:rPr>
        <w:t xml:space="preserve">tutorial de orientação de elaboração: link </w:t>
      </w:r>
      <w:proofErr w:type="spellStart"/>
      <w:r w:rsidR="00F17007" w:rsidRPr="00913B89">
        <w:rPr>
          <w:rFonts w:ascii="Arial" w:hAnsi="Arial" w:cs="Arial"/>
        </w:rPr>
        <w:t>YouTube</w:t>
      </w:r>
      <w:proofErr w:type="spellEnd"/>
      <w:r w:rsidR="00F17007" w:rsidRPr="00913B89">
        <w:rPr>
          <w:rFonts w:ascii="Arial" w:hAnsi="Arial" w:cs="Arial"/>
        </w:rPr>
        <w:t>: https://www.youtube.com/watch?v=C9NxuX_7mhI.</w:t>
      </w:r>
    </w:p>
    <w:p w:rsidR="00F17007" w:rsidRPr="00913B89" w:rsidRDefault="00437392" w:rsidP="00F170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="00F17007" w:rsidRPr="00913B89">
        <w:rPr>
          <w:rFonts w:ascii="Arial" w:hAnsi="Arial" w:cs="Arial"/>
        </w:rPr>
        <w:t>.</w:t>
      </w:r>
      <w:r>
        <w:rPr>
          <w:rFonts w:ascii="Arial" w:hAnsi="Arial" w:cs="Arial"/>
        </w:rPr>
        <w:t>6.</w:t>
      </w:r>
      <w:r w:rsidR="00F17007" w:rsidRPr="00913B89">
        <w:rPr>
          <w:rFonts w:ascii="Arial" w:hAnsi="Arial" w:cs="Arial"/>
        </w:rPr>
        <w:t xml:space="preserve"> O tempo da gravação descrevendo o Trabalho Científico e Experiência Exitosa será no máximo 10 minutos.</w:t>
      </w:r>
    </w:p>
    <w:p w:rsidR="00F17007" w:rsidRPr="00375D45" w:rsidRDefault="00F17007" w:rsidP="00F17007">
      <w:pPr>
        <w:spacing w:after="0"/>
        <w:jc w:val="both"/>
        <w:rPr>
          <w:rFonts w:asciiTheme="minorHAnsi" w:hAnsiTheme="minorHAnsi" w:cstheme="minorHAnsi"/>
        </w:rPr>
      </w:pPr>
    </w:p>
    <w:p w:rsidR="00F17007" w:rsidRPr="00913B89" w:rsidRDefault="00F17007" w:rsidP="00F17007">
      <w:pPr>
        <w:spacing w:after="0"/>
        <w:jc w:val="both"/>
        <w:rPr>
          <w:rFonts w:ascii="Arial" w:hAnsi="Arial" w:cs="Arial"/>
          <w:b/>
        </w:rPr>
      </w:pPr>
      <w:r w:rsidRPr="00913B89">
        <w:rPr>
          <w:rFonts w:ascii="Arial" w:hAnsi="Arial" w:cs="Arial"/>
          <w:b/>
        </w:rPr>
        <w:t>2.3. Da apresentação oral dos trabalhos selecionados por eixo temático</w:t>
      </w:r>
    </w:p>
    <w:p w:rsidR="00F17007" w:rsidRPr="00913B89" w:rsidRDefault="00F17007" w:rsidP="00F17007">
      <w:pPr>
        <w:spacing w:after="0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lastRenderedPageBreak/>
        <w:t xml:space="preserve">2.3.1. O autor deverá ser o apresentador do Trabalho Científico e Experiência Exitosa e seu nome deverá estar devidamente identificado. </w:t>
      </w:r>
    </w:p>
    <w:p w:rsidR="00F17007" w:rsidRPr="00913B89" w:rsidRDefault="00F17007" w:rsidP="00F17007">
      <w:pPr>
        <w:spacing w:after="0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>2.3.2. O apresentador do trabalho selecionado terá 10 minutos para apresentação. Após este tempo, haverá 05 minutos para perguntas e comentários.</w:t>
      </w:r>
    </w:p>
    <w:p w:rsidR="00F17007" w:rsidRPr="00913B89" w:rsidRDefault="00F17007" w:rsidP="00F17007">
      <w:pPr>
        <w:spacing w:after="0"/>
        <w:jc w:val="both"/>
        <w:rPr>
          <w:rFonts w:ascii="Arial" w:hAnsi="Arial" w:cs="Arial"/>
        </w:rPr>
      </w:pPr>
      <w:r w:rsidRPr="00913B89">
        <w:rPr>
          <w:rFonts w:ascii="Arial" w:hAnsi="Arial" w:cs="Arial"/>
        </w:rPr>
        <w:t xml:space="preserve">2.3.3. As apresentações dos Trabalhos Científicos e Experiências Exitosas selecionadas terão horários específicos e serão definidos pela Comissão Organizadora do evento. </w:t>
      </w:r>
    </w:p>
    <w:p w:rsidR="00F17007" w:rsidRPr="00E245B6" w:rsidRDefault="00F17007" w:rsidP="00F1700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17007" w:rsidRPr="00E245B6" w:rsidRDefault="00F17007" w:rsidP="00F17007">
      <w:pPr>
        <w:jc w:val="both"/>
        <w:rPr>
          <w:rFonts w:ascii="Arial" w:hAnsi="Arial" w:cs="Arial"/>
          <w:sz w:val="24"/>
          <w:szCs w:val="24"/>
        </w:rPr>
      </w:pPr>
      <w:r w:rsidRPr="00E245B6">
        <w:rPr>
          <w:rFonts w:ascii="Arial" w:hAnsi="Arial" w:cs="Arial"/>
          <w:b/>
          <w:sz w:val="24"/>
          <w:szCs w:val="24"/>
        </w:rPr>
        <w:t xml:space="preserve">3. DOS PRAZOS PARA INSCRIÇÃO DOS TRABALHOS CIENTÍFICOS </w:t>
      </w:r>
      <w:r w:rsidRPr="00E245B6">
        <w:rPr>
          <w:rFonts w:ascii="Arial" w:hAnsi="Arial" w:cs="Arial"/>
          <w:b/>
          <w:bCs/>
          <w:sz w:val="24"/>
          <w:szCs w:val="24"/>
        </w:rPr>
        <w:t>E EXPERIÊNCIAS EXITOSAS</w:t>
      </w:r>
    </w:p>
    <w:p w:rsidR="00F17007" w:rsidRPr="00E245B6" w:rsidRDefault="00F17007" w:rsidP="00F17007">
      <w:pPr>
        <w:spacing w:after="0"/>
        <w:jc w:val="both"/>
        <w:rPr>
          <w:rFonts w:ascii="Arial" w:hAnsi="Arial" w:cs="Arial"/>
        </w:rPr>
      </w:pPr>
      <w:r w:rsidRPr="00E245B6">
        <w:rPr>
          <w:rFonts w:ascii="Arial" w:hAnsi="Arial" w:cs="Arial"/>
        </w:rPr>
        <w:t xml:space="preserve">3.1. Para submissão do Trabalho à seleção, os autores deverão realizar o preenchimento do Formulário de Inscrição (ANEXO I), seguindo a normatização e os critérios do presente Edital. O Formulário de Inscrição e o E-Pôster (banner eletrônico) OU vídeo deverá ser enviado à Comissão Organizadora, exclusivamente pelo E-mail: </w:t>
      </w:r>
      <w:hyperlink r:id="rId10" w:history="1">
        <w:r w:rsidR="005532D5" w:rsidRPr="00CF1E4A">
          <w:rPr>
            <w:rStyle w:val="Hyperlink"/>
            <w:rFonts w:ascii="Arial" w:hAnsi="Arial" w:cs="Arial"/>
          </w:rPr>
          <w:t>mostraeducacaopermanente.espmt@gmail.com</w:t>
        </w:r>
      </w:hyperlink>
      <w:r w:rsidR="005532D5">
        <w:rPr>
          <w:rFonts w:ascii="Arial" w:hAnsi="Arial" w:cs="Arial"/>
        </w:rPr>
        <w:t xml:space="preserve"> </w:t>
      </w:r>
    </w:p>
    <w:p w:rsidR="00F17007" w:rsidRPr="00E245B6" w:rsidRDefault="00F17007" w:rsidP="00F17007">
      <w:pPr>
        <w:spacing w:after="0"/>
        <w:jc w:val="both"/>
        <w:rPr>
          <w:rFonts w:ascii="Arial" w:hAnsi="Arial" w:cs="Arial"/>
        </w:rPr>
      </w:pPr>
      <w:r w:rsidRPr="00E245B6">
        <w:rPr>
          <w:rFonts w:ascii="Arial" w:hAnsi="Arial" w:cs="Arial"/>
        </w:rPr>
        <w:t xml:space="preserve">3.2. Data limite para inscrição e envio Trabalhos Científicos e Experiências </w:t>
      </w:r>
      <w:r w:rsidR="00876AF7">
        <w:rPr>
          <w:rFonts w:ascii="Arial" w:hAnsi="Arial" w:cs="Arial"/>
        </w:rPr>
        <w:t xml:space="preserve">Exitosas: </w:t>
      </w:r>
      <w:r w:rsidR="00876AF7" w:rsidRPr="005532D5">
        <w:rPr>
          <w:rFonts w:ascii="Arial" w:hAnsi="Arial" w:cs="Arial"/>
        </w:rPr>
        <w:t>04/10</w:t>
      </w:r>
      <w:r w:rsidRPr="005532D5">
        <w:rPr>
          <w:rFonts w:ascii="Arial" w:hAnsi="Arial" w:cs="Arial"/>
        </w:rPr>
        <w:t>/2021.</w:t>
      </w:r>
    </w:p>
    <w:p w:rsidR="00F17007" w:rsidRPr="00E245B6" w:rsidRDefault="00F17007" w:rsidP="00F17007">
      <w:pPr>
        <w:spacing w:after="0"/>
        <w:jc w:val="both"/>
        <w:rPr>
          <w:rFonts w:ascii="Arial" w:hAnsi="Arial" w:cs="Arial"/>
        </w:rPr>
      </w:pPr>
      <w:r w:rsidRPr="00E245B6">
        <w:rPr>
          <w:rFonts w:ascii="Arial" w:hAnsi="Arial" w:cs="Arial"/>
        </w:rPr>
        <w:t>3.3. Data limite para divulgação no site ESPMT e SES-MT dos trabalhos selecionados: 01/11/2021.</w:t>
      </w:r>
    </w:p>
    <w:p w:rsidR="00F17007" w:rsidRPr="00375D45" w:rsidRDefault="00F17007" w:rsidP="00F17007">
      <w:pPr>
        <w:spacing w:after="0"/>
        <w:jc w:val="both"/>
        <w:rPr>
          <w:rFonts w:asciiTheme="minorHAnsi" w:hAnsiTheme="minorHAnsi" w:cstheme="minorHAnsi"/>
          <w:highlight w:val="cyan"/>
        </w:rPr>
      </w:pPr>
    </w:p>
    <w:p w:rsidR="00F17007" w:rsidRPr="00E245B6" w:rsidRDefault="00F17007" w:rsidP="00F17007">
      <w:pPr>
        <w:jc w:val="both"/>
        <w:rPr>
          <w:rFonts w:ascii="Arial" w:hAnsi="Arial" w:cs="Arial"/>
          <w:sz w:val="24"/>
          <w:szCs w:val="24"/>
          <w:highlight w:val="cyan"/>
        </w:rPr>
      </w:pPr>
      <w:r w:rsidRPr="00E245B6">
        <w:rPr>
          <w:rFonts w:ascii="Arial" w:hAnsi="Arial" w:cs="Arial"/>
          <w:b/>
          <w:sz w:val="24"/>
          <w:szCs w:val="24"/>
        </w:rPr>
        <w:t>4. DOS CRITÉRIOS NA AVALIAÇÃO E SELEÇÃO DOS TRABALHOS CIENTÍFICOS</w:t>
      </w:r>
      <w:r w:rsidRPr="00E245B6">
        <w:rPr>
          <w:rFonts w:ascii="Arial" w:hAnsi="Arial" w:cs="Arial"/>
          <w:sz w:val="24"/>
          <w:szCs w:val="24"/>
        </w:rPr>
        <w:t xml:space="preserve"> </w:t>
      </w:r>
      <w:r w:rsidRPr="00E245B6">
        <w:rPr>
          <w:rFonts w:ascii="Arial" w:hAnsi="Arial" w:cs="Arial"/>
          <w:b/>
          <w:sz w:val="24"/>
          <w:szCs w:val="24"/>
        </w:rPr>
        <w:t>E</w:t>
      </w:r>
      <w:r w:rsidRPr="00E245B6">
        <w:rPr>
          <w:rFonts w:ascii="Arial" w:hAnsi="Arial" w:cs="Arial"/>
          <w:b/>
          <w:bCs/>
          <w:sz w:val="24"/>
          <w:szCs w:val="24"/>
        </w:rPr>
        <w:t xml:space="preserve"> EXPERIÊNCIAS EXITOSAS</w:t>
      </w:r>
    </w:p>
    <w:p w:rsidR="00F17007" w:rsidRPr="00E245B6" w:rsidRDefault="00F17007" w:rsidP="00F17007">
      <w:pPr>
        <w:jc w:val="both"/>
        <w:rPr>
          <w:rFonts w:ascii="Arial" w:hAnsi="Arial" w:cs="Arial"/>
        </w:rPr>
      </w:pPr>
      <w:r w:rsidRPr="00E245B6">
        <w:rPr>
          <w:rFonts w:ascii="Arial" w:hAnsi="Arial" w:cs="Arial"/>
        </w:rPr>
        <w:t>4.1. A Comissão de avaliação dos Trabalhos Científicos e Experiências Exitosas adotarão os seguintes critérios na avaliação dos trabalhos:</w:t>
      </w:r>
    </w:p>
    <w:p w:rsidR="00F17007" w:rsidRPr="00E245B6" w:rsidRDefault="00F17007" w:rsidP="00F17007">
      <w:pPr>
        <w:spacing w:after="0"/>
        <w:jc w:val="both"/>
        <w:rPr>
          <w:rFonts w:ascii="Arial" w:hAnsi="Arial" w:cs="Arial"/>
        </w:rPr>
      </w:pPr>
      <w:r w:rsidRPr="00E245B6">
        <w:rPr>
          <w:rFonts w:ascii="Arial" w:hAnsi="Arial" w:cs="Arial"/>
        </w:rPr>
        <w:t xml:space="preserve">a) Relação da temática com o objetivo do evento; </w:t>
      </w:r>
    </w:p>
    <w:p w:rsidR="00F17007" w:rsidRPr="00E245B6" w:rsidRDefault="00F17007" w:rsidP="00F17007">
      <w:pPr>
        <w:spacing w:after="0"/>
        <w:jc w:val="both"/>
        <w:rPr>
          <w:rFonts w:ascii="Arial" w:hAnsi="Arial" w:cs="Arial"/>
        </w:rPr>
      </w:pPr>
      <w:r w:rsidRPr="00E245B6">
        <w:rPr>
          <w:rFonts w:ascii="Arial" w:hAnsi="Arial" w:cs="Arial"/>
        </w:rPr>
        <w:t>b) Relação da temática com os eixos temáticos propostos para o evento;</w:t>
      </w:r>
    </w:p>
    <w:p w:rsidR="00F17007" w:rsidRPr="00E245B6" w:rsidRDefault="00F17007" w:rsidP="00F17007">
      <w:pPr>
        <w:spacing w:after="0"/>
        <w:jc w:val="both"/>
        <w:rPr>
          <w:rFonts w:ascii="Arial" w:hAnsi="Arial" w:cs="Arial"/>
        </w:rPr>
      </w:pPr>
      <w:r w:rsidRPr="00E245B6">
        <w:rPr>
          <w:rFonts w:ascii="Arial" w:hAnsi="Arial" w:cs="Arial"/>
        </w:rPr>
        <w:t>c) Relevância do tema e o seu grau de importância para o desenvolvimento de ações na área da saúde: gestão, educação visando a melhoria da saúde da população.</w:t>
      </w:r>
    </w:p>
    <w:p w:rsidR="00F17007" w:rsidRPr="00E245B6" w:rsidRDefault="00F17007" w:rsidP="00F17007">
      <w:pPr>
        <w:spacing w:after="0"/>
        <w:jc w:val="both"/>
        <w:rPr>
          <w:rFonts w:ascii="Arial" w:hAnsi="Arial" w:cs="Arial"/>
        </w:rPr>
      </w:pPr>
      <w:r w:rsidRPr="00E245B6">
        <w:rPr>
          <w:rFonts w:ascii="Arial" w:hAnsi="Arial" w:cs="Arial"/>
        </w:rPr>
        <w:t>d)</w:t>
      </w:r>
      <w:r w:rsidR="00876AF7">
        <w:rPr>
          <w:rFonts w:ascii="Arial" w:hAnsi="Arial" w:cs="Arial"/>
        </w:rPr>
        <w:t xml:space="preserve"> </w:t>
      </w:r>
      <w:r w:rsidRPr="00E245B6">
        <w:rPr>
          <w:rFonts w:ascii="Arial" w:hAnsi="Arial" w:cs="Arial"/>
        </w:rPr>
        <w:t>Coerência entre aportes teóricos, problematização, objetivos, método, argumentação, resultado e conclusão;</w:t>
      </w:r>
    </w:p>
    <w:p w:rsidR="00876AF7" w:rsidRDefault="00F17007" w:rsidP="00F17007">
      <w:pPr>
        <w:spacing w:after="0"/>
        <w:jc w:val="both"/>
        <w:rPr>
          <w:rFonts w:ascii="Arial" w:hAnsi="Arial" w:cs="Arial"/>
        </w:rPr>
      </w:pPr>
      <w:r w:rsidRPr="00E245B6">
        <w:rPr>
          <w:rFonts w:ascii="Arial" w:hAnsi="Arial" w:cs="Arial"/>
        </w:rPr>
        <w:t>e) Clareza geral na redação do texto ou apresentação do vídeo.</w:t>
      </w:r>
    </w:p>
    <w:p w:rsidR="00876AF7" w:rsidRDefault="00876AF7" w:rsidP="00F17007">
      <w:pPr>
        <w:spacing w:after="0"/>
        <w:jc w:val="both"/>
        <w:rPr>
          <w:rFonts w:ascii="Arial" w:hAnsi="Arial" w:cs="Arial"/>
        </w:rPr>
      </w:pPr>
    </w:p>
    <w:p w:rsidR="00876AF7" w:rsidRPr="00E245B6" w:rsidRDefault="00876AF7" w:rsidP="00F17007">
      <w:pPr>
        <w:spacing w:after="0"/>
        <w:jc w:val="both"/>
        <w:rPr>
          <w:rFonts w:ascii="Arial" w:hAnsi="Arial" w:cs="Arial"/>
        </w:rPr>
      </w:pPr>
    </w:p>
    <w:p w:rsidR="00F17007" w:rsidRPr="00375D45" w:rsidRDefault="00F17007" w:rsidP="00F17007">
      <w:pPr>
        <w:spacing w:after="0" w:line="240" w:lineRule="auto"/>
        <w:jc w:val="both"/>
        <w:rPr>
          <w:rFonts w:asciiTheme="minorHAnsi" w:hAnsiTheme="minorHAnsi" w:cstheme="minorHAnsi"/>
          <w:highlight w:val="cyan"/>
        </w:rPr>
      </w:pPr>
    </w:p>
    <w:p w:rsidR="00F17007" w:rsidRPr="00E245B6" w:rsidRDefault="00F17007" w:rsidP="00F17007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45B6">
        <w:rPr>
          <w:rFonts w:ascii="Arial" w:hAnsi="Arial" w:cs="Arial"/>
          <w:b/>
          <w:sz w:val="24"/>
          <w:szCs w:val="24"/>
        </w:rPr>
        <w:t>5. DOS CRITÉRIOS DE NOTA DE AVALIAÇÃO PARA SELEÇÃO</w:t>
      </w:r>
      <w:r w:rsidRPr="00E245B6">
        <w:rPr>
          <w:rFonts w:ascii="Arial" w:hAnsi="Arial" w:cs="Arial"/>
          <w:sz w:val="24"/>
          <w:szCs w:val="24"/>
        </w:rPr>
        <w:t xml:space="preserve"> </w:t>
      </w:r>
      <w:r w:rsidRPr="00E245B6">
        <w:rPr>
          <w:rFonts w:ascii="Arial" w:hAnsi="Arial" w:cs="Arial"/>
          <w:b/>
          <w:sz w:val="24"/>
          <w:szCs w:val="24"/>
        </w:rPr>
        <w:t>DOS TRABALHOS CIENTÍFICOS</w:t>
      </w:r>
    </w:p>
    <w:p w:rsidR="00F17007" w:rsidRPr="00E245B6" w:rsidRDefault="00F17007" w:rsidP="00F17007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  <w:r w:rsidRPr="00E245B6">
        <w:rPr>
          <w:rFonts w:ascii="Arial" w:hAnsi="Arial" w:cs="Arial"/>
        </w:rPr>
        <w:t xml:space="preserve">5.1. Os trabalhos serão avaliados seguindo os critérios do item 1 deste edital. O item 1 terá nota conferida para cada alínea, como apresentada a seguir: </w:t>
      </w:r>
    </w:p>
    <w:tbl>
      <w:tblPr>
        <w:tblStyle w:val="Tabelacomgrade"/>
        <w:tblW w:w="0" w:type="auto"/>
        <w:tblInd w:w="1809" w:type="dxa"/>
        <w:tblLook w:val="04A0"/>
      </w:tblPr>
      <w:tblGrid>
        <w:gridCol w:w="2552"/>
        <w:gridCol w:w="2835"/>
      </w:tblGrid>
      <w:tr w:rsidR="00F17007" w:rsidRPr="00C377EA" w:rsidTr="00F17007">
        <w:tc>
          <w:tcPr>
            <w:tcW w:w="5387" w:type="dxa"/>
            <w:gridSpan w:val="2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Item 1</w:t>
            </w:r>
          </w:p>
        </w:tc>
      </w:tr>
      <w:tr w:rsidR="00F17007" w:rsidRPr="00C377EA" w:rsidTr="00F17007">
        <w:tc>
          <w:tcPr>
            <w:tcW w:w="2552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a</w:t>
            </w:r>
          </w:p>
        </w:tc>
        <w:tc>
          <w:tcPr>
            <w:tcW w:w="2835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0 – 2,0 pontos</w:t>
            </w:r>
          </w:p>
        </w:tc>
      </w:tr>
      <w:tr w:rsidR="00F17007" w:rsidRPr="00C377EA" w:rsidTr="00F17007">
        <w:tc>
          <w:tcPr>
            <w:tcW w:w="2552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b</w:t>
            </w:r>
          </w:p>
        </w:tc>
        <w:tc>
          <w:tcPr>
            <w:tcW w:w="2835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0 – 2,0 pontos</w:t>
            </w:r>
          </w:p>
        </w:tc>
      </w:tr>
      <w:tr w:rsidR="00F17007" w:rsidRPr="00C377EA" w:rsidTr="00F17007">
        <w:tc>
          <w:tcPr>
            <w:tcW w:w="2552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c</w:t>
            </w:r>
          </w:p>
        </w:tc>
        <w:tc>
          <w:tcPr>
            <w:tcW w:w="2835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0 – 2,0 pontos</w:t>
            </w:r>
          </w:p>
        </w:tc>
      </w:tr>
      <w:tr w:rsidR="00F17007" w:rsidRPr="00C377EA" w:rsidTr="00F17007">
        <w:tc>
          <w:tcPr>
            <w:tcW w:w="2552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d</w:t>
            </w:r>
          </w:p>
        </w:tc>
        <w:tc>
          <w:tcPr>
            <w:tcW w:w="2835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0 – 2,0 pontos</w:t>
            </w:r>
          </w:p>
        </w:tc>
      </w:tr>
      <w:tr w:rsidR="00F17007" w:rsidRPr="00C377EA" w:rsidTr="00F17007">
        <w:tc>
          <w:tcPr>
            <w:tcW w:w="2552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e</w:t>
            </w:r>
          </w:p>
        </w:tc>
        <w:tc>
          <w:tcPr>
            <w:tcW w:w="2835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0 – 2,0 pontos</w:t>
            </w:r>
          </w:p>
        </w:tc>
      </w:tr>
    </w:tbl>
    <w:p w:rsidR="00F17007" w:rsidRPr="00C377EA" w:rsidRDefault="00F17007" w:rsidP="00F17007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</w:rPr>
      </w:pPr>
    </w:p>
    <w:p w:rsidR="00F17007" w:rsidRPr="00E245B6" w:rsidRDefault="00F17007" w:rsidP="00F170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highlight w:val="cyan"/>
        </w:rPr>
      </w:pPr>
      <w:r w:rsidRPr="00E245B6">
        <w:rPr>
          <w:rFonts w:ascii="Arial" w:hAnsi="Arial" w:cs="Arial"/>
        </w:rPr>
        <w:t>5.2. Serão considerados selecionados para apresentação oral de cada eixo temático, os trabalhos que obtiverem maior nota entre 0 - 10 pontos e com maior relevância do tema e o seu grau de importância para o desenvolvimento de ações na área da saúde: gestão, educação visando a melhoria da saúde da população.</w:t>
      </w:r>
    </w:p>
    <w:p w:rsidR="00F17007" w:rsidRPr="00E245B6" w:rsidRDefault="00F17007" w:rsidP="00F1700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245B6">
        <w:rPr>
          <w:rFonts w:ascii="Arial" w:hAnsi="Arial" w:cs="Arial"/>
        </w:rPr>
        <w:t xml:space="preserve">5.3. Todos os trabalhos, devidamente inscritos e aceitos, serão publicados na plataforma </w:t>
      </w:r>
      <w:proofErr w:type="spellStart"/>
      <w:r w:rsidRPr="00E245B6">
        <w:rPr>
          <w:rFonts w:ascii="Arial" w:hAnsi="Arial" w:cs="Arial"/>
        </w:rPr>
        <w:t>moodle</w:t>
      </w:r>
      <w:proofErr w:type="spellEnd"/>
      <w:r w:rsidRPr="00E245B6">
        <w:rPr>
          <w:rFonts w:ascii="Arial" w:hAnsi="Arial" w:cs="Arial"/>
        </w:rPr>
        <w:t xml:space="preserve"> do evento/ ESPMT.</w:t>
      </w:r>
    </w:p>
    <w:p w:rsidR="00F17007" w:rsidRPr="00E245B6" w:rsidRDefault="00F17007" w:rsidP="00F1700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E245B6">
        <w:rPr>
          <w:rFonts w:ascii="Arial" w:hAnsi="Arial" w:cs="Arial"/>
        </w:rPr>
        <w:t>5.4. Os trabalhos inscritos deverão inserir-se obrigatoriamente em um dos seguintes eixos temáticos de acordo com Quadro 01.</w:t>
      </w:r>
    </w:p>
    <w:p w:rsidR="00F17007" w:rsidRPr="0005336A" w:rsidRDefault="00F17007" w:rsidP="00F17007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</w:rPr>
      </w:pPr>
    </w:p>
    <w:p w:rsidR="00F17007" w:rsidRPr="00E245B6" w:rsidRDefault="00F17007" w:rsidP="00F1700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  <w:r w:rsidRPr="00E245B6">
        <w:rPr>
          <w:rFonts w:ascii="Arial" w:hAnsi="Arial" w:cs="Arial"/>
          <w:b/>
        </w:rPr>
        <w:t xml:space="preserve">QUADRO 01 – EIXOS TEMÁTICOS PARA TRABALHOS CIENTÍFICOS E </w:t>
      </w:r>
      <w:r w:rsidR="00E245B6">
        <w:rPr>
          <w:rFonts w:ascii="Arial" w:hAnsi="Arial" w:cs="Arial"/>
          <w:b/>
        </w:rPr>
        <w:t xml:space="preserve">  </w:t>
      </w:r>
      <w:r w:rsidRPr="00E245B6">
        <w:rPr>
          <w:rFonts w:ascii="Arial" w:hAnsi="Arial" w:cs="Arial"/>
          <w:b/>
        </w:rPr>
        <w:t xml:space="preserve">EXPERIÊNCIAS EXITOSAS 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4726"/>
        <w:gridCol w:w="4453"/>
      </w:tblGrid>
      <w:tr w:rsidR="00F17007" w:rsidRPr="00375D45" w:rsidTr="00E245B6">
        <w:tc>
          <w:tcPr>
            <w:tcW w:w="4726" w:type="dxa"/>
          </w:tcPr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45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EIXOS TEMÁTICOS</w:t>
            </w:r>
          </w:p>
        </w:tc>
        <w:tc>
          <w:tcPr>
            <w:tcW w:w="4453" w:type="dxa"/>
          </w:tcPr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E245B6">
              <w:rPr>
                <w:rFonts w:ascii="Arial" w:eastAsia="Times New Roman" w:hAnsi="Arial" w:cs="Arial"/>
                <w:b/>
                <w:sz w:val="20"/>
                <w:szCs w:val="20"/>
              </w:rPr>
              <w:t>COMPETÊNCIAS</w:t>
            </w:r>
          </w:p>
        </w:tc>
      </w:tr>
      <w:tr w:rsidR="00F17007" w:rsidRPr="00375D45" w:rsidTr="00E245B6">
        <w:tc>
          <w:tcPr>
            <w:tcW w:w="4726" w:type="dxa"/>
          </w:tcPr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45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EIXO TEMÁTICO I: </w:t>
            </w:r>
          </w:p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45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Educação Permanente na </w:t>
            </w:r>
            <w:r w:rsidRPr="00E245B6">
              <w:rPr>
                <w:rFonts w:ascii="Arial" w:hAnsi="Arial" w:cs="Arial"/>
                <w:b/>
                <w:sz w:val="20"/>
                <w:szCs w:val="20"/>
              </w:rPr>
              <w:t>formação e qualificação dos trabalhadores do SUS</w:t>
            </w:r>
            <w:r w:rsidRPr="00E245B6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453" w:type="dxa"/>
          </w:tcPr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E245B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Reconhecer os trabalhadores como os principais detentores da tomada de decisão sobre acolher, respeitar, ouvir, cuidar e responder com elevada qualidade.</w:t>
            </w:r>
          </w:p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E245B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Reconhecer e difundir que os trabalhadores do SUS são os principais executores da educação permanente em saúde no cuidado e autocuidado com a saúde da população.</w:t>
            </w:r>
          </w:p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E245B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Reconhecer EPS como estratégia educacional transformadora do processo de trabalho e qualidade do serviço.</w:t>
            </w:r>
          </w:p>
        </w:tc>
      </w:tr>
      <w:tr w:rsidR="00F17007" w:rsidRPr="00375D45" w:rsidTr="00E245B6">
        <w:tc>
          <w:tcPr>
            <w:tcW w:w="4726" w:type="dxa"/>
          </w:tcPr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45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EIXO TEMÁTICO II: </w:t>
            </w:r>
          </w:p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45B6">
              <w:rPr>
                <w:rFonts w:ascii="Arial" w:eastAsia="Times New Roman" w:hAnsi="Arial" w:cs="Arial"/>
                <w:b/>
                <w:sz w:val="20"/>
                <w:szCs w:val="20"/>
              </w:rPr>
              <w:t>Educação Permanente em Saúde no cotidiano do trabalho e na</w:t>
            </w:r>
            <w:r w:rsidRPr="00E245B6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E245B6">
              <w:rPr>
                <w:rFonts w:ascii="Arial" w:eastAsia="Times New Roman" w:hAnsi="Arial" w:cs="Arial"/>
                <w:b/>
                <w:sz w:val="20"/>
                <w:szCs w:val="20"/>
              </w:rPr>
              <w:t>prática interprofissional em saúde.</w:t>
            </w:r>
          </w:p>
        </w:tc>
        <w:tc>
          <w:tcPr>
            <w:tcW w:w="4453" w:type="dxa"/>
          </w:tcPr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45B6">
              <w:rPr>
                <w:rFonts w:ascii="Arial" w:eastAsia="Times New Roman" w:hAnsi="Arial" w:cs="Arial"/>
                <w:sz w:val="20"/>
                <w:szCs w:val="20"/>
              </w:rPr>
              <w:t>Integrar ensino-serviço na prática cotidiana do trabalhador reconhecendo as vivências e protagonismos na construção da Educação Permanente em Saúde no cotidiano do trabalho a partir do conhecimento adquirido na arte,</w:t>
            </w:r>
            <w:r w:rsidR="00876AF7" w:rsidRPr="00E245B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245B6">
              <w:rPr>
                <w:rFonts w:ascii="Arial" w:eastAsia="Times New Roman" w:hAnsi="Arial" w:cs="Arial"/>
                <w:sz w:val="20"/>
                <w:szCs w:val="20"/>
              </w:rPr>
              <w:t>cultura e educação.</w:t>
            </w:r>
          </w:p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E245B6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Possibilitar que os trabalhadores repensem a </w:t>
            </w:r>
            <w:r w:rsidRPr="00E245B6">
              <w:rPr>
                <w:rFonts w:ascii="Arial" w:eastAsia="Times New Roman" w:hAnsi="Arial" w:cs="Arial"/>
                <w:sz w:val="20"/>
                <w:szCs w:val="20"/>
              </w:rPr>
              <w:t>prática interprofissional em saúde como indutora de mudanças na formação profissional e no cuidado em saúde.</w:t>
            </w:r>
          </w:p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17007" w:rsidRPr="00375D45" w:rsidTr="00E245B6">
        <w:trPr>
          <w:trHeight w:val="837"/>
        </w:trPr>
        <w:tc>
          <w:tcPr>
            <w:tcW w:w="4726" w:type="dxa"/>
          </w:tcPr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45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EIXO TEMÁTICO III:</w:t>
            </w:r>
          </w:p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45B6">
              <w:rPr>
                <w:rFonts w:ascii="Arial" w:eastAsia="Times New Roman" w:hAnsi="Arial" w:cs="Arial"/>
                <w:b/>
                <w:sz w:val="20"/>
                <w:szCs w:val="20"/>
              </w:rPr>
              <w:t>Educação Permanente em Saúde como eixo transversal na Educação Popular</w:t>
            </w:r>
            <w:r w:rsidR="0097217D" w:rsidRPr="00E245B6">
              <w:rPr>
                <w:rFonts w:ascii="Arial" w:eastAsia="Times New Roman" w:hAnsi="Arial" w:cs="Arial"/>
                <w:b/>
                <w:sz w:val="20"/>
                <w:szCs w:val="20"/>
              </w:rPr>
              <w:t>, Controle Social</w:t>
            </w:r>
            <w:r w:rsidRPr="00E245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 Práticas Integrativas Complementares em saúde.</w:t>
            </w:r>
            <w:r w:rsidRPr="00E245B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453" w:type="dxa"/>
          </w:tcPr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E245B6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F17007" w:rsidRPr="00E245B6" w:rsidRDefault="0097217D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45B6">
              <w:rPr>
                <w:rFonts w:ascii="Arial" w:eastAsia="Times New Roman" w:hAnsi="Arial" w:cs="Arial"/>
                <w:sz w:val="20"/>
                <w:szCs w:val="20"/>
              </w:rPr>
              <w:t>Valorizar a Educação P</w:t>
            </w:r>
            <w:r w:rsidR="00F17007" w:rsidRPr="00E245B6">
              <w:rPr>
                <w:rFonts w:ascii="Arial" w:eastAsia="Times New Roman" w:hAnsi="Arial" w:cs="Arial"/>
                <w:sz w:val="20"/>
                <w:szCs w:val="20"/>
              </w:rPr>
              <w:t>opular</w:t>
            </w:r>
            <w:r w:rsidRPr="00E245B6">
              <w:rPr>
                <w:rFonts w:ascii="Arial" w:eastAsia="Times New Roman" w:hAnsi="Arial" w:cs="Arial"/>
                <w:sz w:val="20"/>
                <w:szCs w:val="20"/>
              </w:rPr>
              <w:t>, Controle Social</w:t>
            </w:r>
            <w:r w:rsidR="00F17007" w:rsidRPr="00E245B6">
              <w:rPr>
                <w:rFonts w:ascii="Arial" w:eastAsia="Times New Roman" w:hAnsi="Arial" w:cs="Arial"/>
                <w:sz w:val="20"/>
                <w:szCs w:val="20"/>
              </w:rPr>
              <w:t xml:space="preserve"> e Práticas Integrativas Complementares em saúde como cenário de construção de educação permanente.</w:t>
            </w:r>
          </w:p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17007" w:rsidRPr="00375D45" w:rsidTr="00E245B6">
        <w:tc>
          <w:tcPr>
            <w:tcW w:w="4726" w:type="dxa"/>
          </w:tcPr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45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EIXO TEMÁTICO IV:</w:t>
            </w:r>
          </w:p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45B6">
              <w:rPr>
                <w:rFonts w:ascii="Arial" w:hAnsi="Arial" w:cs="Arial"/>
                <w:b/>
                <w:sz w:val="20"/>
                <w:szCs w:val="20"/>
              </w:rPr>
              <w:t>Educação mediada por tecnologia</w:t>
            </w:r>
            <w:r w:rsidRPr="00E245B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245B6">
              <w:rPr>
                <w:rFonts w:ascii="Arial" w:eastAsia="Times New Roman" w:hAnsi="Arial" w:cs="Arial"/>
                <w:b/>
                <w:sz w:val="20"/>
                <w:szCs w:val="20"/>
              </w:rPr>
              <w:t>como perspectiva teórico-metodológica indutora de mudanças na formação profissional e no cuidado em saúde.</w:t>
            </w:r>
          </w:p>
        </w:tc>
        <w:tc>
          <w:tcPr>
            <w:tcW w:w="4453" w:type="dxa"/>
          </w:tcPr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5B6">
              <w:rPr>
                <w:rFonts w:ascii="Arial" w:eastAsia="Times New Roman" w:hAnsi="Arial" w:cs="Arial"/>
                <w:sz w:val="20"/>
                <w:szCs w:val="20"/>
              </w:rPr>
              <w:t>Vivenciar e difundir experiências pedagógicas</w:t>
            </w:r>
            <w:r w:rsidRPr="00E245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E245B6">
              <w:rPr>
                <w:rFonts w:ascii="Arial" w:eastAsia="Times New Roman" w:hAnsi="Arial" w:cs="Arial"/>
                <w:sz w:val="20"/>
                <w:szCs w:val="20"/>
              </w:rPr>
              <w:t xml:space="preserve">inovadoras por meio da utilização de recursos digitais, incorporados aos processos de ensino e aprendizagem </w:t>
            </w:r>
            <w:r w:rsidRPr="00E245B6">
              <w:rPr>
                <w:rFonts w:ascii="Arial" w:hAnsi="Arial" w:cs="Arial"/>
                <w:sz w:val="20"/>
                <w:szCs w:val="20"/>
              </w:rPr>
              <w:t>decorrentes do uso da tecnologia no processo de trabalho e qualidade no cuidado.</w:t>
            </w:r>
          </w:p>
          <w:p w:rsidR="00F17007" w:rsidRPr="00E245B6" w:rsidRDefault="00F17007" w:rsidP="00F17007">
            <w:pPr>
              <w:spacing w:before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45B6">
              <w:rPr>
                <w:rFonts w:ascii="Arial" w:eastAsia="Times New Roman" w:hAnsi="Arial" w:cs="Arial"/>
                <w:sz w:val="20"/>
                <w:szCs w:val="20"/>
              </w:rPr>
              <w:t xml:space="preserve">Reconhecer a necessidade de </w:t>
            </w:r>
            <w:proofErr w:type="spellStart"/>
            <w:r w:rsidRPr="00E245B6">
              <w:rPr>
                <w:rFonts w:ascii="Arial" w:eastAsia="Times New Roman" w:hAnsi="Arial" w:cs="Arial"/>
                <w:sz w:val="20"/>
                <w:szCs w:val="20"/>
              </w:rPr>
              <w:t>ressignificar</w:t>
            </w:r>
            <w:proofErr w:type="spellEnd"/>
            <w:r w:rsidRPr="00E245B6">
              <w:rPr>
                <w:rFonts w:ascii="Arial" w:eastAsia="Times New Roman" w:hAnsi="Arial" w:cs="Arial"/>
                <w:sz w:val="20"/>
                <w:szCs w:val="20"/>
              </w:rPr>
              <w:t xml:space="preserve"> o ensino presencial e dar espaço ao ensino mediado por recursos tecnológicos e suas interfaces. (currículo, metodologia, estratégias de ens</w:t>
            </w:r>
            <w:r w:rsidR="00876AF7">
              <w:rPr>
                <w:rFonts w:ascii="Arial" w:eastAsia="Times New Roman" w:hAnsi="Arial" w:cs="Arial"/>
                <w:sz w:val="20"/>
                <w:szCs w:val="20"/>
              </w:rPr>
              <w:t xml:space="preserve">ino, avaliação, frequência </w:t>
            </w:r>
            <w:proofErr w:type="spellStart"/>
            <w:r w:rsidR="00876AF7">
              <w:rPr>
                <w:rFonts w:ascii="Arial" w:eastAsia="Times New Roman" w:hAnsi="Arial" w:cs="Arial"/>
                <w:sz w:val="20"/>
                <w:szCs w:val="20"/>
              </w:rPr>
              <w:t>etc</w:t>
            </w:r>
            <w:proofErr w:type="spellEnd"/>
            <w:r w:rsidR="00876AF7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  <w:p w:rsidR="00F17007" w:rsidRPr="00437392" w:rsidRDefault="00F17007" w:rsidP="00F17007">
            <w:pPr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5B6">
              <w:rPr>
                <w:rFonts w:ascii="Arial" w:hAnsi="Arial" w:cs="Arial"/>
                <w:sz w:val="20"/>
                <w:szCs w:val="20"/>
              </w:rPr>
              <w:t>Reconhecer as tecnologias de produção, circulação e acesso a informações gerenciais nos sistemas de informação, políticas de informação, comunicação e inovação como instrumento de difusão de conhecimentos.</w:t>
            </w:r>
          </w:p>
        </w:tc>
      </w:tr>
    </w:tbl>
    <w:p w:rsidR="00F17007" w:rsidRDefault="00F17007" w:rsidP="00F17007">
      <w:pPr>
        <w:shd w:val="clear" w:color="auto" w:fill="FFFFFF" w:themeFill="background1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F17007" w:rsidRPr="00A24A96" w:rsidRDefault="00F17007" w:rsidP="00F17007">
      <w:pPr>
        <w:shd w:val="clear" w:color="auto" w:fill="FFFFFF" w:themeFill="background1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F17007" w:rsidRPr="00E245B6" w:rsidRDefault="00F17007" w:rsidP="00F17007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E245B6">
        <w:rPr>
          <w:rFonts w:ascii="Arial" w:hAnsi="Arial" w:cs="Arial"/>
          <w:b/>
          <w:sz w:val="24"/>
          <w:szCs w:val="24"/>
        </w:rPr>
        <w:t xml:space="preserve">DAS CONDIÇÕES DOS CANDIDATOS </w:t>
      </w:r>
    </w:p>
    <w:p w:rsidR="00F17007" w:rsidRPr="00E245B6" w:rsidRDefault="00F17007" w:rsidP="00F17007">
      <w:pPr>
        <w:ind w:left="360"/>
        <w:jc w:val="both"/>
        <w:rPr>
          <w:rFonts w:ascii="Arial" w:hAnsi="Arial" w:cs="Arial"/>
          <w:b/>
        </w:rPr>
      </w:pPr>
      <w:r w:rsidRPr="00E245B6">
        <w:rPr>
          <w:rFonts w:ascii="Arial" w:hAnsi="Arial" w:cs="Arial"/>
        </w:rPr>
        <w:t xml:space="preserve">6.1. Poderão enviar trabalhos os docentes, pesquisadores e profissionais da saúde, trabalhadores de instituições que atuam com arte, cultura, educação popular, </w:t>
      </w:r>
      <w:r w:rsidR="00AA1513" w:rsidRPr="00E245B6">
        <w:rPr>
          <w:rFonts w:ascii="Arial" w:hAnsi="Arial" w:cs="Arial"/>
        </w:rPr>
        <w:t xml:space="preserve">controle social, </w:t>
      </w:r>
      <w:r w:rsidRPr="00E245B6">
        <w:rPr>
          <w:rFonts w:ascii="Arial" w:hAnsi="Arial" w:cs="Arial"/>
        </w:rPr>
        <w:t xml:space="preserve">práticas integrativas e complementares em saúde, cuja atuação e estudos tenham relação com os eixos temáticos do Encontro. Também estão aptos ao envio os alunos regularmente matriculados em cursos de graduação, pós-graduação, mestrado e doutorado em áreas da saúde e outras áreas </w:t>
      </w:r>
      <w:r w:rsidR="00AA1513" w:rsidRPr="00E245B6">
        <w:rPr>
          <w:rFonts w:ascii="Arial" w:hAnsi="Arial" w:cs="Arial"/>
        </w:rPr>
        <w:t>correlatas</w:t>
      </w:r>
      <w:r w:rsidRPr="00E245B6">
        <w:rPr>
          <w:rFonts w:ascii="Arial" w:hAnsi="Arial" w:cs="Arial"/>
        </w:rPr>
        <w:t xml:space="preserve">. Cada candidato poderá submeter até 2 (dois) trabalhos, desde que sejam </w:t>
      </w:r>
      <w:r w:rsidR="00AA1513" w:rsidRPr="00E245B6">
        <w:rPr>
          <w:rFonts w:ascii="Arial" w:hAnsi="Arial" w:cs="Arial"/>
        </w:rPr>
        <w:t>relacionados</w:t>
      </w:r>
      <w:r w:rsidRPr="00E245B6">
        <w:rPr>
          <w:rFonts w:ascii="Arial" w:hAnsi="Arial" w:cs="Arial"/>
        </w:rPr>
        <w:t xml:space="preserve"> ao eixo temático. </w:t>
      </w:r>
    </w:p>
    <w:p w:rsidR="00F17007" w:rsidRPr="00E245B6" w:rsidRDefault="00F17007" w:rsidP="00F17007">
      <w:pPr>
        <w:ind w:left="360"/>
        <w:jc w:val="both"/>
        <w:rPr>
          <w:rFonts w:ascii="Arial" w:hAnsi="Arial" w:cs="Arial"/>
          <w:b/>
        </w:rPr>
      </w:pPr>
      <w:r w:rsidRPr="00E245B6">
        <w:rPr>
          <w:rFonts w:ascii="Arial" w:hAnsi="Arial" w:cs="Arial"/>
        </w:rPr>
        <w:t>6.2. Os trabalhos serão selecionados por meio de avaliação cega realizada por 2 (dois) pareceristas. O método é posto em prática quando tanto o nome dos autores como dos avaliadores é omitido no momento da avaliação.</w:t>
      </w:r>
    </w:p>
    <w:p w:rsidR="00F17007" w:rsidRPr="00E245B6" w:rsidRDefault="00F17007" w:rsidP="00F17007">
      <w:pPr>
        <w:ind w:left="360"/>
        <w:jc w:val="both"/>
        <w:rPr>
          <w:rFonts w:ascii="Arial" w:hAnsi="Arial" w:cs="Arial"/>
          <w:b/>
        </w:rPr>
      </w:pPr>
      <w:r w:rsidRPr="00E245B6">
        <w:rPr>
          <w:rFonts w:ascii="Arial" w:hAnsi="Arial" w:cs="Arial"/>
        </w:rPr>
        <w:t>6.3. Não haverá recurso das decisões sobre admissão ou seleção dos trabalhos para apresentação. A Comissão se reserva no direito de resolver os casos omissos e de criar ou complementar as regras acima conforme os critérios mais adequados para promover os melhores resultados do Encontro.</w:t>
      </w:r>
    </w:p>
    <w:p w:rsidR="00F17007" w:rsidRPr="00E245B6" w:rsidRDefault="00F17007" w:rsidP="00F17007">
      <w:pPr>
        <w:spacing w:after="0" w:line="240" w:lineRule="auto"/>
        <w:ind w:left="360"/>
        <w:jc w:val="both"/>
        <w:rPr>
          <w:rFonts w:ascii="Arial" w:hAnsi="Arial" w:cs="Arial"/>
        </w:rPr>
      </w:pPr>
      <w:r w:rsidRPr="00E245B6">
        <w:rPr>
          <w:rFonts w:ascii="Arial" w:hAnsi="Arial" w:cs="Arial"/>
        </w:rPr>
        <w:t>6.4. Não serão aceitas as inscrições dos Trabalhos Científicos e Experiências Exitosas enviadas por correio eletrônico, fax, correio regular ou outra forma qualquer diferente da indicada neste Edital.</w:t>
      </w:r>
    </w:p>
    <w:p w:rsidR="00F17007" w:rsidRPr="00E245B6" w:rsidRDefault="00F17007" w:rsidP="00F17007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F17007" w:rsidRPr="00E245B6" w:rsidRDefault="00F17007" w:rsidP="00F17007">
      <w:pPr>
        <w:pStyle w:val="PargrafodaLista"/>
        <w:numPr>
          <w:ilvl w:val="1"/>
          <w:numId w:val="8"/>
        </w:numPr>
        <w:spacing w:after="0" w:line="240" w:lineRule="auto"/>
        <w:ind w:left="750" w:hanging="390"/>
        <w:jc w:val="both"/>
        <w:rPr>
          <w:rFonts w:ascii="Arial" w:hAnsi="Arial" w:cs="Arial"/>
        </w:rPr>
      </w:pPr>
      <w:r w:rsidRPr="00E245B6">
        <w:rPr>
          <w:rFonts w:ascii="Arial" w:hAnsi="Arial" w:cs="Arial"/>
        </w:rPr>
        <w:t>Não serão permitidas alterações do conteúdo dos resumos/trabalhos/vídeos/e-pôster após a conclusão do processo de envio dos mesmos.</w:t>
      </w:r>
    </w:p>
    <w:p w:rsidR="00F17007" w:rsidRPr="00E245B6" w:rsidRDefault="00F17007" w:rsidP="00F17007">
      <w:pPr>
        <w:pStyle w:val="PargrafodaLista"/>
        <w:spacing w:after="0" w:line="240" w:lineRule="auto"/>
        <w:ind w:left="750"/>
        <w:jc w:val="both"/>
        <w:rPr>
          <w:rFonts w:ascii="Arial" w:hAnsi="Arial" w:cs="Arial"/>
        </w:rPr>
      </w:pPr>
    </w:p>
    <w:p w:rsidR="00F17007" w:rsidRDefault="00437392" w:rsidP="00F17007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6.5</w:t>
      </w:r>
      <w:r w:rsidR="00F17007" w:rsidRPr="00E245B6">
        <w:rPr>
          <w:rFonts w:ascii="Arial" w:hAnsi="Arial" w:cs="Arial"/>
        </w:rPr>
        <w:t xml:space="preserve">. Todos os trabalhos selecionados e aceitos receberão certificados de apresentação no Evento. </w:t>
      </w:r>
    </w:p>
    <w:p w:rsidR="00E245B6" w:rsidRPr="00E245B6" w:rsidRDefault="00E245B6" w:rsidP="00F17007">
      <w:pPr>
        <w:ind w:left="284"/>
        <w:jc w:val="both"/>
        <w:rPr>
          <w:rFonts w:ascii="Arial" w:hAnsi="Arial" w:cs="Arial"/>
        </w:rPr>
      </w:pPr>
    </w:p>
    <w:p w:rsidR="00F17007" w:rsidRPr="00E245B6" w:rsidRDefault="00E245B6" w:rsidP="00F17007">
      <w:pPr>
        <w:ind w:left="284"/>
        <w:jc w:val="both"/>
        <w:rPr>
          <w:rFonts w:ascii="Arial" w:hAnsi="Arial" w:cs="Arial"/>
          <w:b/>
        </w:rPr>
      </w:pPr>
      <w:r w:rsidRPr="00E245B6">
        <w:rPr>
          <w:rFonts w:ascii="Arial" w:hAnsi="Arial" w:cs="Arial"/>
          <w:b/>
        </w:rPr>
        <w:t xml:space="preserve">7. CALENDÁRIO - </w:t>
      </w:r>
      <w:r w:rsidRPr="00E245B6">
        <w:rPr>
          <w:rFonts w:ascii="Arial" w:hAnsi="Arial" w:cs="Arial"/>
          <w:b/>
          <w:bCs/>
        </w:rPr>
        <w:t>DATA DAS ATIVIDADES DA COMISSÃO ORGANIZADORA</w:t>
      </w:r>
    </w:p>
    <w:tbl>
      <w:tblPr>
        <w:tblStyle w:val="Tabelacomgrade"/>
        <w:tblW w:w="0" w:type="auto"/>
        <w:tblInd w:w="392" w:type="dxa"/>
        <w:tblLook w:val="04A0"/>
      </w:tblPr>
      <w:tblGrid>
        <w:gridCol w:w="2308"/>
        <w:gridCol w:w="6095"/>
      </w:tblGrid>
      <w:tr w:rsidR="00F17007" w:rsidRPr="00E245B6" w:rsidTr="00F17007">
        <w:tc>
          <w:tcPr>
            <w:tcW w:w="2308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  <w:b/>
              </w:rPr>
            </w:pPr>
            <w:r w:rsidRPr="00E245B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6095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  <w:b/>
              </w:rPr>
            </w:pPr>
            <w:r w:rsidRPr="00E245B6">
              <w:rPr>
                <w:rFonts w:ascii="Arial" w:hAnsi="Arial" w:cs="Arial"/>
                <w:b/>
              </w:rPr>
              <w:t>ATIVIDADE</w:t>
            </w:r>
          </w:p>
        </w:tc>
      </w:tr>
      <w:tr w:rsidR="00F17007" w:rsidRPr="00E245B6" w:rsidTr="00F17007">
        <w:trPr>
          <w:trHeight w:val="614"/>
        </w:trPr>
        <w:tc>
          <w:tcPr>
            <w:tcW w:w="2308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10/09/2021</w:t>
            </w:r>
          </w:p>
        </w:tc>
        <w:tc>
          <w:tcPr>
            <w:tcW w:w="6095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Divulgação do edital e abertura de inscrição dos Trabalhos Científicos e Experiências Exitosas</w:t>
            </w:r>
          </w:p>
        </w:tc>
      </w:tr>
      <w:tr w:rsidR="00F17007" w:rsidRPr="00E245B6" w:rsidTr="00F17007">
        <w:tc>
          <w:tcPr>
            <w:tcW w:w="2308" w:type="dxa"/>
          </w:tcPr>
          <w:p w:rsidR="00F17007" w:rsidRPr="00E245B6" w:rsidRDefault="00BF24EB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04/10</w:t>
            </w:r>
            <w:r w:rsidR="00F17007" w:rsidRPr="00E245B6">
              <w:rPr>
                <w:rFonts w:ascii="Arial" w:hAnsi="Arial" w:cs="Arial"/>
              </w:rPr>
              <w:t>/2021</w:t>
            </w:r>
          </w:p>
        </w:tc>
        <w:tc>
          <w:tcPr>
            <w:tcW w:w="6095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Encerramento de inscrição dos Trabalhos Científicos e Experiências Exitosas</w:t>
            </w:r>
          </w:p>
        </w:tc>
      </w:tr>
      <w:tr w:rsidR="00F17007" w:rsidRPr="00E245B6" w:rsidTr="00F17007">
        <w:trPr>
          <w:trHeight w:val="389"/>
        </w:trPr>
        <w:tc>
          <w:tcPr>
            <w:tcW w:w="2308" w:type="dxa"/>
          </w:tcPr>
          <w:p w:rsidR="00F17007" w:rsidRPr="00E245B6" w:rsidRDefault="00BF24EB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05</w:t>
            </w:r>
            <w:r w:rsidR="00F17007" w:rsidRPr="00E245B6">
              <w:rPr>
                <w:rFonts w:ascii="Arial" w:hAnsi="Arial" w:cs="Arial"/>
              </w:rPr>
              <w:t>/10/2021</w:t>
            </w:r>
          </w:p>
        </w:tc>
        <w:tc>
          <w:tcPr>
            <w:tcW w:w="6095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Início da seleção dos Trabalhos Científicos e Experiências Exitosas pela comissão de avaliação do evento</w:t>
            </w:r>
          </w:p>
        </w:tc>
      </w:tr>
      <w:tr w:rsidR="00F17007" w:rsidRPr="00E245B6" w:rsidTr="00F17007">
        <w:trPr>
          <w:trHeight w:val="389"/>
        </w:trPr>
        <w:tc>
          <w:tcPr>
            <w:tcW w:w="2308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29/10/2021</w:t>
            </w:r>
          </w:p>
        </w:tc>
        <w:tc>
          <w:tcPr>
            <w:tcW w:w="6095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Encerramento da seleção dos Trabalhos Científicos e Experiências Exitosas pela comissão de avaliação do evento</w:t>
            </w:r>
          </w:p>
        </w:tc>
      </w:tr>
      <w:tr w:rsidR="00F17007" w:rsidRPr="00E245B6" w:rsidTr="00F17007">
        <w:tc>
          <w:tcPr>
            <w:tcW w:w="2308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01/11/2021</w:t>
            </w:r>
          </w:p>
        </w:tc>
        <w:tc>
          <w:tcPr>
            <w:tcW w:w="6095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Divulgação dos Trabalhos Científicos e Experiências Exitosas selecionados</w:t>
            </w:r>
          </w:p>
        </w:tc>
      </w:tr>
      <w:tr w:rsidR="00F17007" w:rsidRPr="00E245B6" w:rsidTr="00F17007">
        <w:tc>
          <w:tcPr>
            <w:tcW w:w="2308" w:type="dxa"/>
          </w:tcPr>
          <w:p w:rsidR="00437392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 xml:space="preserve">16 e 18/11/2021 </w:t>
            </w:r>
            <w:r w:rsidR="00437392">
              <w:rPr>
                <w:rFonts w:ascii="Arial" w:hAnsi="Arial" w:cs="Arial"/>
              </w:rPr>
              <w:t>e</w:t>
            </w:r>
          </w:p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23 e 25/11/2021</w:t>
            </w:r>
          </w:p>
        </w:tc>
        <w:tc>
          <w:tcPr>
            <w:tcW w:w="6095" w:type="dxa"/>
          </w:tcPr>
          <w:p w:rsidR="00F17007" w:rsidRPr="00E245B6" w:rsidRDefault="00F17007" w:rsidP="00F17007">
            <w:pPr>
              <w:jc w:val="both"/>
              <w:rPr>
                <w:rFonts w:ascii="Arial" w:hAnsi="Arial" w:cs="Arial"/>
              </w:rPr>
            </w:pPr>
            <w:r w:rsidRPr="00E245B6">
              <w:rPr>
                <w:rFonts w:ascii="Arial" w:hAnsi="Arial" w:cs="Arial"/>
              </w:rPr>
              <w:t>Apresentação oral dos Trabalhos Científicos e Experiências Exitosas selecionados</w:t>
            </w:r>
          </w:p>
        </w:tc>
      </w:tr>
    </w:tbl>
    <w:p w:rsidR="00F17007" w:rsidRPr="00E245B6" w:rsidRDefault="00F17007" w:rsidP="00F17007">
      <w:pPr>
        <w:jc w:val="both"/>
        <w:rPr>
          <w:rFonts w:ascii="Arial" w:hAnsi="Arial" w:cs="Arial"/>
          <w:highlight w:val="cyan"/>
        </w:rPr>
      </w:pPr>
    </w:p>
    <w:p w:rsidR="00E245B6" w:rsidRDefault="00E245B6" w:rsidP="00F17007">
      <w:pPr>
        <w:rPr>
          <w:rFonts w:asciiTheme="minorHAnsi" w:hAnsiTheme="minorHAnsi" w:cstheme="minorHAnsi"/>
        </w:rPr>
      </w:pPr>
    </w:p>
    <w:p w:rsidR="00940C57" w:rsidRDefault="00940C57" w:rsidP="00F17007">
      <w:pPr>
        <w:rPr>
          <w:rFonts w:asciiTheme="minorHAnsi" w:hAnsiTheme="minorHAnsi" w:cstheme="minorHAnsi"/>
        </w:rPr>
      </w:pPr>
    </w:p>
    <w:p w:rsidR="00940C57" w:rsidRDefault="00940C57" w:rsidP="00940C57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Cuiabá, 10/09/2021.</w:t>
      </w:r>
    </w:p>
    <w:p w:rsidR="00940C57" w:rsidRDefault="00940C57" w:rsidP="00940C57">
      <w:pPr>
        <w:jc w:val="right"/>
        <w:rPr>
          <w:rFonts w:asciiTheme="minorHAnsi" w:hAnsiTheme="minorHAnsi" w:cstheme="minorHAnsi"/>
        </w:rPr>
      </w:pPr>
    </w:p>
    <w:p w:rsidR="00940C57" w:rsidRPr="00940C57" w:rsidRDefault="00940C57" w:rsidP="00940C5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40C57">
        <w:rPr>
          <w:rFonts w:asciiTheme="minorHAnsi" w:hAnsiTheme="minorHAnsi" w:cstheme="minorHAnsi"/>
          <w:b/>
        </w:rPr>
        <w:t>GRUPO DE TRABALHO</w:t>
      </w:r>
    </w:p>
    <w:p w:rsidR="00940C57" w:rsidRPr="00940C57" w:rsidRDefault="00940C57" w:rsidP="00940C5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40C57">
        <w:rPr>
          <w:rFonts w:asciiTheme="minorHAnsi" w:hAnsiTheme="minorHAnsi" w:cstheme="minorHAnsi"/>
          <w:b/>
        </w:rPr>
        <w:t>Portaria nº50/2021/ESPMT/GBSAGTES/SES/MT</w:t>
      </w:r>
    </w:p>
    <w:p w:rsidR="00940C57" w:rsidRDefault="00940C57" w:rsidP="00F17007">
      <w:pPr>
        <w:rPr>
          <w:rFonts w:asciiTheme="minorHAnsi" w:hAnsiTheme="minorHAnsi" w:cstheme="minorHAnsi"/>
        </w:rPr>
      </w:pPr>
    </w:p>
    <w:p w:rsidR="00940C57" w:rsidRDefault="00940C57" w:rsidP="00F17007">
      <w:pPr>
        <w:rPr>
          <w:rFonts w:asciiTheme="minorHAnsi" w:hAnsiTheme="minorHAnsi" w:cstheme="minorHAnsi"/>
        </w:rPr>
      </w:pPr>
    </w:p>
    <w:p w:rsidR="00940C57" w:rsidRDefault="00940C57" w:rsidP="00F17007">
      <w:pPr>
        <w:rPr>
          <w:rFonts w:asciiTheme="minorHAnsi" w:hAnsiTheme="minorHAnsi" w:cstheme="minorHAnsi"/>
        </w:rPr>
      </w:pPr>
    </w:p>
    <w:p w:rsidR="00940C57" w:rsidRDefault="00940C57" w:rsidP="00F17007">
      <w:pPr>
        <w:rPr>
          <w:rFonts w:asciiTheme="minorHAnsi" w:hAnsiTheme="minorHAnsi" w:cstheme="minorHAnsi"/>
        </w:rPr>
      </w:pPr>
    </w:p>
    <w:p w:rsidR="005532D5" w:rsidRDefault="005532D5" w:rsidP="00F17007">
      <w:pPr>
        <w:rPr>
          <w:rFonts w:asciiTheme="minorHAnsi" w:hAnsiTheme="minorHAnsi" w:cstheme="minorHAnsi"/>
        </w:rPr>
      </w:pPr>
    </w:p>
    <w:p w:rsidR="005532D5" w:rsidRDefault="005532D5" w:rsidP="00F17007">
      <w:pPr>
        <w:rPr>
          <w:rFonts w:asciiTheme="minorHAnsi" w:hAnsiTheme="minorHAnsi" w:cstheme="minorHAnsi"/>
        </w:rPr>
      </w:pPr>
    </w:p>
    <w:p w:rsidR="005532D5" w:rsidRDefault="005532D5" w:rsidP="00F17007">
      <w:pPr>
        <w:rPr>
          <w:rFonts w:asciiTheme="minorHAnsi" w:hAnsiTheme="minorHAnsi" w:cstheme="minorHAnsi"/>
        </w:rPr>
      </w:pPr>
    </w:p>
    <w:p w:rsidR="005532D5" w:rsidRDefault="005532D5" w:rsidP="00F17007">
      <w:pPr>
        <w:rPr>
          <w:rFonts w:asciiTheme="minorHAnsi" w:hAnsiTheme="minorHAnsi" w:cstheme="minorHAnsi"/>
        </w:rPr>
      </w:pPr>
    </w:p>
    <w:p w:rsidR="005532D5" w:rsidRDefault="005532D5" w:rsidP="00F17007">
      <w:pPr>
        <w:rPr>
          <w:rFonts w:asciiTheme="minorHAnsi" w:hAnsiTheme="minorHAnsi" w:cstheme="minorHAnsi"/>
        </w:rPr>
      </w:pPr>
    </w:p>
    <w:p w:rsidR="00940C57" w:rsidRPr="00375D45" w:rsidRDefault="00940C57" w:rsidP="00F17007">
      <w:pPr>
        <w:rPr>
          <w:rFonts w:asciiTheme="minorHAnsi" w:hAnsiTheme="minorHAnsi" w:cstheme="minorHAnsi"/>
        </w:rPr>
      </w:pPr>
    </w:p>
    <w:p w:rsidR="00F17007" w:rsidRPr="00876AF7" w:rsidRDefault="00F17007" w:rsidP="00F17007">
      <w:pPr>
        <w:spacing w:after="0"/>
        <w:rPr>
          <w:rFonts w:ascii="Arial" w:hAnsi="Arial" w:cs="Arial"/>
          <w:b/>
          <w:sz w:val="20"/>
          <w:szCs w:val="20"/>
        </w:rPr>
      </w:pPr>
      <w:r w:rsidRPr="00876AF7">
        <w:rPr>
          <w:rFonts w:ascii="Arial" w:hAnsi="Arial" w:cs="Arial"/>
          <w:b/>
          <w:sz w:val="20"/>
          <w:szCs w:val="20"/>
        </w:rPr>
        <w:t xml:space="preserve">ANEXO I </w:t>
      </w:r>
    </w:p>
    <w:p w:rsidR="00F17007" w:rsidRDefault="00F17007" w:rsidP="00F17007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876AF7" w:rsidRDefault="00876AF7" w:rsidP="00F17007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bookmarkStart w:id="1" w:name="_GoBack"/>
      <w:bookmarkEnd w:id="1"/>
    </w:p>
    <w:p w:rsidR="00F17007" w:rsidRPr="00E245B6" w:rsidRDefault="00F17007" w:rsidP="00F1700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245B6">
        <w:rPr>
          <w:rFonts w:ascii="Arial" w:hAnsi="Arial" w:cs="Arial"/>
          <w:b/>
          <w:sz w:val="20"/>
          <w:szCs w:val="20"/>
        </w:rPr>
        <w:t>FORMULÁRIO DE INSCRIÇÃO DE TRABALHOS CIENTÍFICOS E EXPERIÊNCIAS EXITOSAS</w:t>
      </w:r>
    </w:p>
    <w:p w:rsidR="00F17007" w:rsidRPr="00E245B6" w:rsidRDefault="00F17007" w:rsidP="00F17007">
      <w:pPr>
        <w:rPr>
          <w:rFonts w:ascii="Arial" w:hAnsi="Arial" w:cs="Arial"/>
          <w:b/>
        </w:rPr>
      </w:pPr>
      <w:r w:rsidRPr="00E245B6">
        <w:rPr>
          <w:rFonts w:ascii="Arial" w:hAnsi="Arial" w:cs="Arial"/>
          <w:b/>
        </w:rPr>
        <w:t>II ENCONTRO ESTADUAL DE FORTALECIMENTO DAS PRÁTICAS DE EPS</w:t>
      </w:r>
      <w:r w:rsidRPr="00E245B6">
        <w:rPr>
          <w:rFonts w:ascii="Arial" w:hAnsi="Arial" w:cs="Arial"/>
        </w:rPr>
        <w:t xml:space="preserve"> </w:t>
      </w:r>
      <w:r w:rsidRPr="00E245B6">
        <w:rPr>
          <w:rFonts w:ascii="Arial" w:hAnsi="Arial" w:cs="Arial"/>
          <w:b/>
        </w:rPr>
        <w:t>NO ESTADO DE MATO GROSSO</w:t>
      </w:r>
      <w:r w:rsidR="00AA1513" w:rsidRPr="00E245B6">
        <w:rPr>
          <w:rFonts w:ascii="Arial" w:hAnsi="Arial" w:cs="Arial"/>
          <w:b/>
        </w:rPr>
        <w:t>. MOSTRA ESTADUAL DE EDUCAÇÃO PERMANENTE EM SAÚDE/2021.</w:t>
      </w:r>
    </w:p>
    <w:p w:rsidR="00F17007" w:rsidRPr="00E245B6" w:rsidRDefault="00F17007" w:rsidP="00F17007">
      <w:pPr>
        <w:rPr>
          <w:rFonts w:ascii="Arial" w:hAnsi="Arial" w:cs="Arial"/>
          <w:b/>
          <w:sz w:val="20"/>
          <w:szCs w:val="20"/>
        </w:rPr>
      </w:pPr>
    </w:p>
    <w:p w:rsidR="00F17007" w:rsidRPr="00E245B6" w:rsidRDefault="00F17007" w:rsidP="00F17007">
      <w:pPr>
        <w:spacing w:after="0"/>
        <w:rPr>
          <w:rFonts w:ascii="Arial" w:hAnsi="Arial" w:cs="Arial"/>
          <w:sz w:val="20"/>
          <w:szCs w:val="20"/>
        </w:rPr>
      </w:pPr>
      <w:r w:rsidRPr="00E245B6">
        <w:rPr>
          <w:rFonts w:ascii="Arial" w:hAnsi="Arial" w:cs="Arial"/>
          <w:sz w:val="20"/>
          <w:szCs w:val="20"/>
        </w:rPr>
        <w:t>Título do Trabalho a ser apresentado</w:t>
      </w:r>
    </w:p>
    <w:tbl>
      <w:tblPr>
        <w:tblStyle w:val="Tabelacomgrade"/>
        <w:tblW w:w="0" w:type="auto"/>
        <w:tblLook w:val="04A0"/>
      </w:tblPr>
      <w:tblGrid>
        <w:gridCol w:w="9287"/>
      </w:tblGrid>
      <w:tr w:rsidR="00F17007" w:rsidRPr="00E245B6" w:rsidTr="00F17007">
        <w:tc>
          <w:tcPr>
            <w:tcW w:w="9495" w:type="dxa"/>
          </w:tcPr>
          <w:p w:rsidR="00F17007" w:rsidRPr="00E245B6" w:rsidRDefault="00F17007" w:rsidP="00F17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007" w:rsidRPr="00E245B6" w:rsidRDefault="00F17007" w:rsidP="00F17007">
      <w:pPr>
        <w:spacing w:after="0"/>
        <w:rPr>
          <w:rFonts w:ascii="Arial" w:hAnsi="Arial" w:cs="Arial"/>
          <w:sz w:val="20"/>
          <w:szCs w:val="20"/>
        </w:rPr>
      </w:pPr>
    </w:p>
    <w:p w:rsidR="00F17007" w:rsidRPr="00E245B6" w:rsidRDefault="00F17007" w:rsidP="00F17007">
      <w:pPr>
        <w:spacing w:after="0"/>
        <w:rPr>
          <w:rFonts w:ascii="Arial" w:hAnsi="Arial" w:cs="Arial"/>
          <w:sz w:val="20"/>
          <w:szCs w:val="20"/>
        </w:rPr>
      </w:pPr>
      <w:r w:rsidRPr="00E245B6">
        <w:rPr>
          <w:rFonts w:ascii="Arial" w:hAnsi="Arial" w:cs="Arial"/>
          <w:sz w:val="20"/>
          <w:szCs w:val="20"/>
        </w:rPr>
        <w:t>Nome do autor principal do trabalho</w:t>
      </w:r>
    </w:p>
    <w:tbl>
      <w:tblPr>
        <w:tblStyle w:val="Tabelacomgrade"/>
        <w:tblW w:w="0" w:type="auto"/>
        <w:tblLook w:val="04A0"/>
      </w:tblPr>
      <w:tblGrid>
        <w:gridCol w:w="9287"/>
      </w:tblGrid>
      <w:tr w:rsidR="00F17007" w:rsidRPr="00E245B6" w:rsidTr="00F17007">
        <w:tc>
          <w:tcPr>
            <w:tcW w:w="9495" w:type="dxa"/>
          </w:tcPr>
          <w:p w:rsidR="00F17007" w:rsidRPr="00E245B6" w:rsidRDefault="00F17007" w:rsidP="00F17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007" w:rsidRPr="00E245B6" w:rsidRDefault="00F17007" w:rsidP="00F17007">
      <w:pPr>
        <w:spacing w:after="0"/>
        <w:rPr>
          <w:rFonts w:ascii="Arial" w:hAnsi="Arial" w:cs="Arial"/>
          <w:sz w:val="20"/>
          <w:szCs w:val="20"/>
        </w:rPr>
      </w:pPr>
    </w:p>
    <w:p w:rsidR="00F17007" w:rsidRPr="00E245B6" w:rsidRDefault="00F17007" w:rsidP="00F17007">
      <w:pPr>
        <w:spacing w:after="0"/>
        <w:rPr>
          <w:rFonts w:ascii="Arial" w:hAnsi="Arial" w:cs="Arial"/>
          <w:sz w:val="20"/>
          <w:szCs w:val="20"/>
        </w:rPr>
      </w:pPr>
      <w:r w:rsidRPr="00E245B6">
        <w:rPr>
          <w:rFonts w:ascii="Arial" w:hAnsi="Arial" w:cs="Arial"/>
          <w:sz w:val="20"/>
          <w:szCs w:val="20"/>
        </w:rPr>
        <w:t>E-mail do autor principal</w:t>
      </w:r>
    </w:p>
    <w:tbl>
      <w:tblPr>
        <w:tblStyle w:val="Tabelacomgrade"/>
        <w:tblW w:w="0" w:type="auto"/>
        <w:tblLook w:val="04A0"/>
      </w:tblPr>
      <w:tblGrid>
        <w:gridCol w:w="9287"/>
      </w:tblGrid>
      <w:tr w:rsidR="00F17007" w:rsidRPr="00E245B6" w:rsidTr="00F17007">
        <w:tc>
          <w:tcPr>
            <w:tcW w:w="9495" w:type="dxa"/>
          </w:tcPr>
          <w:p w:rsidR="00F17007" w:rsidRPr="00E245B6" w:rsidRDefault="00F17007" w:rsidP="00F17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007" w:rsidRPr="00E245B6" w:rsidRDefault="00F17007" w:rsidP="00F17007">
      <w:pPr>
        <w:spacing w:after="0"/>
        <w:rPr>
          <w:rFonts w:ascii="Arial" w:hAnsi="Arial" w:cs="Arial"/>
          <w:sz w:val="20"/>
          <w:szCs w:val="20"/>
        </w:rPr>
      </w:pPr>
    </w:p>
    <w:p w:rsidR="00F17007" w:rsidRPr="00E245B6" w:rsidRDefault="00F17007" w:rsidP="00F17007">
      <w:pPr>
        <w:spacing w:after="0"/>
        <w:rPr>
          <w:rFonts w:ascii="Arial" w:hAnsi="Arial" w:cs="Arial"/>
          <w:sz w:val="20"/>
          <w:szCs w:val="20"/>
        </w:rPr>
      </w:pPr>
      <w:r w:rsidRPr="00E245B6">
        <w:rPr>
          <w:rFonts w:ascii="Arial" w:hAnsi="Arial" w:cs="Arial"/>
          <w:sz w:val="20"/>
          <w:szCs w:val="20"/>
        </w:rPr>
        <w:t xml:space="preserve">Nome </w:t>
      </w:r>
      <w:proofErr w:type="spellStart"/>
      <w:r w:rsidRPr="00E245B6">
        <w:rPr>
          <w:rFonts w:ascii="Arial" w:hAnsi="Arial" w:cs="Arial"/>
          <w:sz w:val="20"/>
          <w:szCs w:val="20"/>
        </w:rPr>
        <w:t>Co-autores</w:t>
      </w:r>
      <w:proofErr w:type="spellEnd"/>
    </w:p>
    <w:tbl>
      <w:tblPr>
        <w:tblStyle w:val="Tabelacomgrade"/>
        <w:tblW w:w="0" w:type="auto"/>
        <w:tblLook w:val="04A0"/>
      </w:tblPr>
      <w:tblGrid>
        <w:gridCol w:w="9287"/>
      </w:tblGrid>
      <w:tr w:rsidR="00F17007" w:rsidRPr="00E245B6" w:rsidTr="00F17007">
        <w:tc>
          <w:tcPr>
            <w:tcW w:w="9495" w:type="dxa"/>
          </w:tcPr>
          <w:p w:rsidR="00F17007" w:rsidRPr="00E245B6" w:rsidRDefault="00F17007" w:rsidP="00F17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007" w:rsidRPr="00E245B6" w:rsidRDefault="00F17007" w:rsidP="00F17007">
      <w:pPr>
        <w:spacing w:after="0"/>
        <w:rPr>
          <w:rFonts w:ascii="Arial" w:hAnsi="Arial" w:cs="Arial"/>
          <w:sz w:val="20"/>
          <w:szCs w:val="20"/>
        </w:rPr>
      </w:pPr>
    </w:p>
    <w:p w:rsidR="00F17007" w:rsidRPr="00E245B6" w:rsidRDefault="00F17007" w:rsidP="00F17007">
      <w:pPr>
        <w:spacing w:after="0"/>
        <w:rPr>
          <w:rFonts w:ascii="Arial" w:hAnsi="Arial" w:cs="Arial"/>
          <w:sz w:val="20"/>
          <w:szCs w:val="20"/>
        </w:rPr>
      </w:pPr>
      <w:r w:rsidRPr="00E245B6">
        <w:rPr>
          <w:rFonts w:ascii="Arial" w:hAnsi="Arial" w:cs="Arial"/>
          <w:sz w:val="20"/>
          <w:szCs w:val="20"/>
        </w:rPr>
        <w:t>Instituição vinculadas (local de origem)</w:t>
      </w:r>
    </w:p>
    <w:tbl>
      <w:tblPr>
        <w:tblStyle w:val="Tabelacomgrade"/>
        <w:tblW w:w="0" w:type="auto"/>
        <w:tblLook w:val="04A0"/>
      </w:tblPr>
      <w:tblGrid>
        <w:gridCol w:w="9287"/>
      </w:tblGrid>
      <w:tr w:rsidR="00F17007" w:rsidRPr="00E245B6" w:rsidTr="00F17007">
        <w:tc>
          <w:tcPr>
            <w:tcW w:w="9495" w:type="dxa"/>
          </w:tcPr>
          <w:p w:rsidR="00F17007" w:rsidRPr="00E245B6" w:rsidRDefault="00F17007" w:rsidP="00F17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007" w:rsidRPr="00E245B6" w:rsidRDefault="00F17007" w:rsidP="00F17007">
      <w:pPr>
        <w:spacing w:after="0"/>
        <w:rPr>
          <w:rFonts w:ascii="Arial" w:hAnsi="Arial" w:cs="Arial"/>
          <w:sz w:val="20"/>
          <w:szCs w:val="20"/>
        </w:rPr>
      </w:pPr>
    </w:p>
    <w:p w:rsidR="00F17007" w:rsidRPr="00E245B6" w:rsidRDefault="00F17007" w:rsidP="00F17007">
      <w:pPr>
        <w:spacing w:after="0"/>
        <w:rPr>
          <w:rFonts w:ascii="Arial" w:hAnsi="Arial" w:cs="Arial"/>
          <w:sz w:val="20"/>
          <w:szCs w:val="20"/>
        </w:rPr>
      </w:pPr>
      <w:r w:rsidRPr="00E245B6">
        <w:rPr>
          <w:rFonts w:ascii="Arial" w:hAnsi="Arial" w:cs="Arial"/>
          <w:sz w:val="20"/>
          <w:szCs w:val="20"/>
        </w:rPr>
        <w:t>Nome do apresentador (a) (caso selecionado para apresentação oral no dia do evento)</w:t>
      </w:r>
    </w:p>
    <w:tbl>
      <w:tblPr>
        <w:tblStyle w:val="Tabelacomgrade"/>
        <w:tblW w:w="0" w:type="auto"/>
        <w:tblLook w:val="04A0"/>
      </w:tblPr>
      <w:tblGrid>
        <w:gridCol w:w="9287"/>
      </w:tblGrid>
      <w:tr w:rsidR="00F17007" w:rsidRPr="00E245B6" w:rsidTr="00F17007">
        <w:tc>
          <w:tcPr>
            <w:tcW w:w="9495" w:type="dxa"/>
          </w:tcPr>
          <w:p w:rsidR="00F17007" w:rsidRPr="00E245B6" w:rsidRDefault="00F17007" w:rsidP="00F17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007" w:rsidRPr="00E245B6" w:rsidRDefault="00F17007" w:rsidP="00F17007">
      <w:pPr>
        <w:spacing w:after="0"/>
        <w:rPr>
          <w:rFonts w:ascii="Arial" w:hAnsi="Arial" w:cs="Arial"/>
          <w:sz w:val="20"/>
          <w:szCs w:val="20"/>
        </w:rPr>
      </w:pPr>
    </w:p>
    <w:p w:rsidR="00F17007" w:rsidRPr="00E245B6" w:rsidRDefault="00F17007" w:rsidP="00F17007">
      <w:pPr>
        <w:spacing w:after="0"/>
        <w:rPr>
          <w:rFonts w:ascii="Arial" w:hAnsi="Arial" w:cs="Arial"/>
          <w:sz w:val="20"/>
          <w:szCs w:val="20"/>
        </w:rPr>
      </w:pPr>
      <w:r w:rsidRPr="00E245B6">
        <w:rPr>
          <w:rFonts w:ascii="Arial" w:hAnsi="Arial" w:cs="Arial"/>
          <w:sz w:val="20"/>
          <w:szCs w:val="20"/>
        </w:rPr>
        <w:t>Eixo Temático do Trabalho - Consulte o edital QUADRO 1</w:t>
      </w:r>
    </w:p>
    <w:tbl>
      <w:tblPr>
        <w:tblStyle w:val="Tabelacomgrade"/>
        <w:tblW w:w="0" w:type="auto"/>
        <w:tblLook w:val="04A0"/>
      </w:tblPr>
      <w:tblGrid>
        <w:gridCol w:w="9287"/>
      </w:tblGrid>
      <w:tr w:rsidR="00F17007" w:rsidRPr="00E245B6" w:rsidTr="00F17007">
        <w:tc>
          <w:tcPr>
            <w:tcW w:w="9495" w:type="dxa"/>
          </w:tcPr>
          <w:p w:rsidR="00F17007" w:rsidRPr="00E245B6" w:rsidRDefault="00F17007" w:rsidP="00F17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007" w:rsidRPr="00E245B6" w:rsidRDefault="00F17007" w:rsidP="00F17007">
      <w:pPr>
        <w:spacing w:after="0"/>
        <w:rPr>
          <w:rFonts w:ascii="Arial" w:hAnsi="Arial" w:cs="Arial"/>
          <w:sz w:val="20"/>
          <w:szCs w:val="20"/>
        </w:rPr>
      </w:pPr>
    </w:p>
    <w:p w:rsidR="00F17007" w:rsidRPr="00E245B6" w:rsidRDefault="00F17007" w:rsidP="00F17007">
      <w:pPr>
        <w:spacing w:after="0"/>
        <w:rPr>
          <w:rFonts w:ascii="Arial" w:hAnsi="Arial" w:cs="Arial"/>
          <w:sz w:val="20"/>
          <w:szCs w:val="20"/>
        </w:rPr>
      </w:pPr>
      <w:r w:rsidRPr="00E245B6">
        <w:rPr>
          <w:rFonts w:ascii="Arial" w:hAnsi="Arial" w:cs="Arial"/>
          <w:sz w:val="20"/>
          <w:szCs w:val="20"/>
        </w:rPr>
        <w:t>Assinale a Categoria do Trabalho:</w:t>
      </w:r>
    </w:p>
    <w:p w:rsidR="00F17007" w:rsidRPr="00E245B6" w:rsidRDefault="00F17007" w:rsidP="00F17007">
      <w:pPr>
        <w:spacing w:after="0"/>
        <w:rPr>
          <w:rFonts w:ascii="Arial" w:hAnsi="Arial" w:cs="Arial"/>
          <w:sz w:val="20"/>
          <w:szCs w:val="20"/>
        </w:rPr>
      </w:pPr>
    </w:p>
    <w:p w:rsidR="00F17007" w:rsidRPr="00E245B6" w:rsidRDefault="00F17007" w:rsidP="00F17007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E245B6">
        <w:rPr>
          <w:rFonts w:ascii="Arial" w:hAnsi="Arial" w:cs="Arial"/>
          <w:sz w:val="20"/>
          <w:szCs w:val="20"/>
        </w:rPr>
        <w:t>E-Pôster</w:t>
      </w:r>
      <w:r w:rsidRPr="00E245B6">
        <w:rPr>
          <w:rFonts w:ascii="Arial" w:hAnsi="Arial" w:cs="Arial"/>
        </w:rPr>
        <w:t>/</w:t>
      </w:r>
      <w:r w:rsidRPr="00E245B6">
        <w:rPr>
          <w:rFonts w:ascii="Arial" w:hAnsi="Arial" w:cs="Arial"/>
          <w:sz w:val="20"/>
          <w:szCs w:val="20"/>
        </w:rPr>
        <w:t xml:space="preserve">Banner eletrônico </w:t>
      </w:r>
      <w:proofErr w:type="gramStart"/>
      <w:r w:rsidRPr="00E245B6">
        <w:rPr>
          <w:rFonts w:ascii="Arial" w:hAnsi="Arial" w:cs="Arial"/>
          <w:sz w:val="20"/>
          <w:szCs w:val="20"/>
        </w:rPr>
        <w:t xml:space="preserve">(     </w:t>
      </w:r>
      <w:proofErr w:type="gramEnd"/>
      <w:r w:rsidRPr="00E245B6">
        <w:rPr>
          <w:rFonts w:ascii="Arial" w:hAnsi="Arial" w:cs="Arial"/>
          <w:sz w:val="20"/>
          <w:szCs w:val="20"/>
        </w:rPr>
        <w:t>)</w:t>
      </w:r>
    </w:p>
    <w:p w:rsidR="00F17007" w:rsidRPr="00E245B6" w:rsidRDefault="00F17007" w:rsidP="00F17007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E245B6">
        <w:rPr>
          <w:rFonts w:ascii="Arial" w:hAnsi="Arial" w:cs="Arial"/>
          <w:sz w:val="20"/>
          <w:szCs w:val="20"/>
        </w:rPr>
        <w:t xml:space="preserve">Vídeo </w:t>
      </w:r>
      <w:proofErr w:type="gramStart"/>
      <w:r w:rsidRPr="00E245B6">
        <w:rPr>
          <w:rFonts w:ascii="Arial" w:hAnsi="Arial" w:cs="Arial"/>
          <w:sz w:val="20"/>
          <w:szCs w:val="20"/>
        </w:rPr>
        <w:t xml:space="preserve">(     </w:t>
      </w:r>
      <w:proofErr w:type="gramEnd"/>
      <w:r w:rsidRPr="00E245B6">
        <w:rPr>
          <w:rFonts w:ascii="Arial" w:hAnsi="Arial" w:cs="Arial"/>
          <w:sz w:val="20"/>
          <w:szCs w:val="20"/>
        </w:rPr>
        <w:t>)</w:t>
      </w:r>
    </w:p>
    <w:p w:rsidR="00F17007" w:rsidRPr="00E245B6" w:rsidRDefault="00F17007" w:rsidP="00F17007">
      <w:pPr>
        <w:spacing w:after="0"/>
        <w:rPr>
          <w:rFonts w:ascii="Arial" w:hAnsi="Arial" w:cs="Arial"/>
          <w:sz w:val="20"/>
          <w:szCs w:val="20"/>
        </w:rPr>
      </w:pPr>
    </w:p>
    <w:p w:rsidR="00E245B6" w:rsidRDefault="00E245B6" w:rsidP="00F17007">
      <w:pPr>
        <w:rPr>
          <w:rFonts w:ascii="Arial" w:hAnsi="Arial" w:cs="Arial"/>
          <w:sz w:val="20"/>
          <w:szCs w:val="20"/>
        </w:rPr>
      </w:pPr>
    </w:p>
    <w:p w:rsidR="005532D5" w:rsidRDefault="005532D5" w:rsidP="00F17007">
      <w:pPr>
        <w:rPr>
          <w:rFonts w:ascii="Arial" w:hAnsi="Arial" w:cs="Arial"/>
          <w:sz w:val="20"/>
          <w:szCs w:val="20"/>
        </w:rPr>
      </w:pPr>
    </w:p>
    <w:p w:rsidR="005532D5" w:rsidRDefault="005532D5" w:rsidP="00F17007">
      <w:pPr>
        <w:rPr>
          <w:rFonts w:ascii="Arial" w:hAnsi="Arial" w:cs="Arial"/>
          <w:sz w:val="20"/>
          <w:szCs w:val="20"/>
        </w:rPr>
      </w:pPr>
    </w:p>
    <w:p w:rsidR="005532D5" w:rsidRDefault="005532D5" w:rsidP="00F17007">
      <w:pPr>
        <w:rPr>
          <w:rFonts w:ascii="Arial" w:hAnsi="Arial" w:cs="Arial"/>
          <w:sz w:val="20"/>
          <w:szCs w:val="20"/>
        </w:rPr>
      </w:pPr>
    </w:p>
    <w:p w:rsidR="005532D5" w:rsidRDefault="005532D5" w:rsidP="00F17007">
      <w:pPr>
        <w:rPr>
          <w:rFonts w:ascii="Arial" w:hAnsi="Arial" w:cs="Arial"/>
          <w:sz w:val="20"/>
          <w:szCs w:val="20"/>
        </w:rPr>
      </w:pPr>
    </w:p>
    <w:p w:rsidR="005532D5" w:rsidRDefault="005532D5" w:rsidP="00F17007">
      <w:pPr>
        <w:rPr>
          <w:rFonts w:ascii="Arial" w:hAnsi="Arial" w:cs="Arial"/>
          <w:sz w:val="20"/>
          <w:szCs w:val="20"/>
        </w:rPr>
      </w:pPr>
    </w:p>
    <w:p w:rsidR="005532D5" w:rsidRDefault="005532D5" w:rsidP="00F17007">
      <w:pPr>
        <w:rPr>
          <w:rFonts w:ascii="Arial" w:hAnsi="Arial" w:cs="Arial"/>
          <w:sz w:val="20"/>
          <w:szCs w:val="20"/>
        </w:rPr>
      </w:pPr>
    </w:p>
    <w:p w:rsidR="005532D5" w:rsidRDefault="005532D5" w:rsidP="00F17007">
      <w:pPr>
        <w:rPr>
          <w:rFonts w:ascii="Arial" w:hAnsi="Arial" w:cs="Arial"/>
          <w:sz w:val="20"/>
          <w:szCs w:val="20"/>
        </w:rPr>
      </w:pPr>
    </w:p>
    <w:p w:rsidR="005532D5" w:rsidRPr="00E245B6" w:rsidRDefault="005532D5" w:rsidP="00F17007">
      <w:pPr>
        <w:rPr>
          <w:rFonts w:ascii="Arial" w:hAnsi="Arial" w:cs="Arial"/>
          <w:sz w:val="20"/>
          <w:szCs w:val="20"/>
        </w:rPr>
      </w:pPr>
    </w:p>
    <w:p w:rsidR="00F17007" w:rsidRPr="00E245B6" w:rsidRDefault="00F17007" w:rsidP="00F17007">
      <w:pPr>
        <w:rPr>
          <w:rFonts w:ascii="Arial" w:hAnsi="Arial" w:cs="Arial"/>
          <w:b/>
          <w:bCs/>
        </w:rPr>
      </w:pPr>
      <w:r w:rsidRPr="00E245B6">
        <w:rPr>
          <w:rFonts w:ascii="Arial" w:hAnsi="Arial" w:cs="Arial"/>
          <w:b/>
          <w:bCs/>
        </w:rPr>
        <w:t>ANEXO II</w:t>
      </w:r>
    </w:p>
    <w:p w:rsidR="00F17007" w:rsidRPr="009F7348" w:rsidRDefault="00F17007" w:rsidP="00F17007">
      <w:pPr>
        <w:rPr>
          <w:b/>
          <w:bCs/>
        </w:rPr>
      </w:pPr>
    </w:p>
    <w:p w:rsidR="00F17007" w:rsidRPr="00E245B6" w:rsidRDefault="00F17007" w:rsidP="00F17007">
      <w:pPr>
        <w:jc w:val="center"/>
        <w:rPr>
          <w:rFonts w:ascii="Arial" w:hAnsi="Arial" w:cs="Arial"/>
          <w:b/>
          <w:bCs/>
        </w:rPr>
      </w:pPr>
      <w:r w:rsidRPr="00E245B6">
        <w:rPr>
          <w:rFonts w:ascii="Arial" w:hAnsi="Arial" w:cs="Arial"/>
          <w:b/>
          <w:bCs/>
        </w:rPr>
        <w:t>“AUTORIZAÇÃO DE USO DE IMAGEM, VOZ E RESPECTIVA CESSÃO DE</w:t>
      </w:r>
    </w:p>
    <w:p w:rsidR="00F17007" w:rsidRPr="00E245B6" w:rsidRDefault="00F17007" w:rsidP="00F17007">
      <w:pPr>
        <w:jc w:val="center"/>
        <w:rPr>
          <w:rFonts w:ascii="Arial" w:hAnsi="Arial" w:cs="Arial"/>
          <w:b/>
          <w:bCs/>
        </w:rPr>
      </w:pPr>
      <w:r w:rsidRPr="00E245B6">
        <w:rPr>
          <w:rFonts w:ascii="Arial" w:hAnsi="Arial" w:cs="Arial"/>
          <w:b/>
          <w:bCs/>
        </w:rPr>
        <w:t>DIREITOS (LEI N. 9.610/98)</w:t>
      </w:r>
    </w:p>
    <w:p w:rsidR="00F17007" w:rsidRPr="00E245B6" w:rsidRDefault="00F17007" w:rsidP="007F0756">
      <w:pPr>
        <w:rPr>
          <w:rFonts w:ascii="Arial" w:hAnsi="Arial" w:cs="Arial"/>
        </w:rPr>
      </w:pPr>
    </w:p>
    <w:p w:rsidR="00F17007" w:rsidRPr="00E245B6" w:rsidRDefault="00F17007" w:rsidP="00F17007">
      <w:pPr>
        <w:rPr>
          <w:rFonts w:ascii="Arial" w:hAnsi="Arial" w:cs="Arial"/>
        </w:rPr>
      </w:pPr>
    </w:p>
    <w:p w:rsidR="00F17007" w:rsidRPr="00E245B6" w:rsidRDefault="00F17007" w:rsidP="00F17007">
      <w:pPr>
        <w:ind w:firstLine="708"/>
        <w:jc w:val="both"/>
        <w:rPr>
          <w:rFonts w:ascii="Arial" w:hAnsi="Arial" w:cs="Arial"/>
        </w:rPr>
      </w:pPr>
      <w:r w:rsidRPr="00E245B6">
        <w:rPr>
          <w:rFonts w:ascii="Arial" w:hAnsi="Arial" w:cs="Arial"/>
        </w:rPr>
        <w:t xml:space="preserve">Pelo presente Instrumento Particular, eu, ___________________________________________, RG. n°____________________ e do CPF/MF n° ___________________________, residente e domiciliado _____________________________________________________________________, </w:t>
      </w:r>
      <w:r w:rsidRPr="00E245B6">
        <w:rPr>
          <w:rFonts w:ascii="Arial" w:hAnsi="Arial" w:cs="Arial"/>
          <w:b/>
        </w:rPr>
        <w:t>AUTORIZO</w:t>
      </w:r>
      <w:r w:rsidRPr="00E245B6">
        <w:rPr>
          <w:rFonts w:ascii="Arial" w:hAnsi="Arial" w:cs="Arial"/>
        </w:rPr>
        <w:t xml:space="preserve">, de forma gratuita e sem qualquer ônus, a </w:t>
      </w:r>
      <w:r w:rsidRPr="00E245B6">
        <w:rPr>
          <w:rFonts w:ascii="Arial" w:hAnsi="Arial" w:cs="Arial"/>
          <w:b/>
        </w:rPr>
        <w:t>Escola de Saúde Pública do Estado de Mato Grosso</w:t>
      </w:r>
      <w:r w:rsidRPr="00E245B6">
        <w:rPr>
          <w:rFonts w:ascii="Arial" w:hAnsi="Arial" w:cs="Arial"/>
        </w:rPr>
        <w:t>, a utilização das imagens e de informações na divulgação de materiais e vídeos educacionais em sua divulgação, se houver, em todos os meios de divulgação possíveis, quer sejam na mídia impressa (livros, catálogos, revista, jornal, entre outros), televisiva (propagandas para televisão aberta e/ou fechada, vídeos, filmes, entre outros), radiofônica (programas de rádio/</w:t>
      </w:r>
      <w:proofErr w:type="spellStart"/>
      <w:r w:rsidRPr="00E245B6">
        <w:rPr>
          <w:rFonts w:ascii="Arial" w:hAnsi="Arial" w:cs="Arial"/>
        </w:rPr>
        <w:t>podcasts</w:t>
      </w:r>
      <w:proofErr w:type="spellEnd"/>
      <w:r w:rsidRPr="00E245B6">
        <w:rPr>
          <w:rFonts w:ascii="Arial" w:hAnsi="Arial" w:cs="Arial"/>
        </w:rPr>
        <w:t xml:space="preserve">), escrita e falada, Internet, Banco de dados informatizados, Multimídia, entre outros, e nos meios de comunicação interna, como jornal e periódicos em geral, na forma de impresso, voz e imagem. </w:t>
      </w:r>
    </w:p>
    <w:p w:rsidR="00F17007" w:rsidRPr="00E245B6" w:rsidRDefault="00F17007" w:rsidP="00F17007">
      <w:pPr>
        <w:jc w:val="both"/>
        <w:rPr>
          <w:rFonts w:ascii="Arial" w:hAnsi="Arial" w:cs="Arial"/>
        </w:rPr>
      </w:pPr>
    </w:p>
    <w:p w:rsidR="00F17007" w:rsidRPr="00E245B6" w:rsidRDefault="00F17007" w:rsidP="00F17007">
      <w:pPr>
        <w:jc w:val="both"/>
        <w:rPr>
          <w:rFonts w:ascii="Arial" w:hAnsi="Arial" w:cs="Arial"/>
        </w:rPr>
      </w:pPr>
      <w:r w:rsidRPr="00E245B6">
        <w:rPr>
          <w:rFonts w:ascii="Arial" w:hAnsi="Arial" w:cs="Arial"/>
        </w:rPr>
        <w:t xml:space="preserve">Através desta, também faço a CESSÃO a título gratuito e sem qualquer ônus de todos os direitos relacionada à minha imagem, bem como autorais dos trabalhos, desenvolvidos, incluindo as artes e textos que poderão ser exibidos, juntamente com a minha imagem ou não. </w:t>
      </w:r>
    </w:p>
    <w:p w:rsidR="00F17007" w:rsidRPr="00E245B6" w:rsidRDefault="00F17007" w:rsidP="00F17007">
      <w:pPr>
        <w:jc w:val="both"/>
        <w:rPr>
          <w:rFonts w:ascii="Arial" w:hAnsi="Arial" w:cs="Arial"/>
        </w:rPr>
      </w:pPr>
    </w:p>
    <w:p w:rsidR="00F17007" w:rsidRPr="00E245B6" w:rsidRDefault="00F17007" w:rsidP="00F17007">
      <w:pPr>
        <w:jc w:val="both"/>
        <w:rPr>
          <w:rFonts w:ascii="Arial" w:hAnsi="Arial" w:cs="Arial"/>
        </w:rPr>
      </w:pPr>
      <w:r w:rsidRPr="00E245B6">
        <w:rPr>
          <w:rFonts w:ascii="Arial" w:hAnsi="Arial" w:cs="Arial"/>
        </w:rPr>
        <w:t xml:space="preserve">A presente autorização e cessão são outorgadas livres e espontaneamente, em caráter gratuito, não incorrendo a autorizada em qualquer custo ou ônus, seja a que título for sendo que estas são firmadas em caráter irrevogável, irretratável, e por prazo indeterminado, obrigando, inclusive, eventuais herdeiros e sucessores outorgantes. </w:t>
      </w:r>
    </w:p>
    <w:p w:rsidR="00F17007" w:rsidRPr="00E245B6" w:rsidRDefault="00F17007" w:rsidP="00F17007">
      <w:pPr>
        <w:jc w:val="both"/>
        <w:rPr>
          <w:rFonts w:ascii="Arial" w:hAnsi="Arial" w:cs="Arial"/>
        </w:rPr>
      </w:pPr>
      <w:r w:rsidRPr="00E245B6">
        <w:rPr>
          <w:rFonts w:ascii="Arial" w:hAnsi="Arial" w:cs="Arial"/>
        </w:rPr>
        <w:t xml:space="preserve"> </w:t>
      </w:r>
    </w:p>
    <w:p w:rsidR="00F17007" w:rsidRPr="00E245B6" w:rsidRDefault="00F17007" w:rsidP="00F17007">
      <w:pPr>
        <w:jc w:val="both"/>
        <w:rPr>
          <w:rFonts w:ascii="Arial" w:hAnsi="Arial" w:cs="Arial"/>
        </w:rPr>
      </w:pPr>
      <w:r w:rsidRPr="00E245B6">
        <w:rPr>
          <w:rFonts w:ascii="Arial" w:hAnsi="Arial" w:cs="Arial"/>
        </w:rPr>
        <w:t>E por ser de minha livre e espontânea vontade concedo AUTORIZAÇÃO/CESSÃO.</w:t>
      </w:r>
    </w:p>
    <w:p w:rsidR="00F17007" w:rsidRPr="00E245B6" w:rsidRDefault="00F17007" w:rsidP="00F17007">
      <w:pPr>
        <w:rPr>
          <w:rFonts w:ascii="Arial" w:hAnsi="Arial" w:cs="Arial"/>
        </w:rPr>
      </w:pPr>
    </w:p>
    <w:p w:rsidR="00F17007" w:rsidRPr="00E245B6" w:rsidRDefault="00F17007" w:rsidP="00F17007">
      <w:pPr>
        <w:jc w:val="right"/>
        <w:rPr>
          <w:rFonts w:ascii="Arial" w:hAnsi="Arial" w:cs="Arial"/>
        </w:rPr>
      </w:pPr>
      <w:r w:rsidRPr="00E245B6">
        <w:rPr>
          <w:rFonts w:ascii="Arial" w:hAnsi="Arial" w:cs="Arial"/>
        </w:rPr>
        <w:t xml:space="preserve"> ______, de _________________ de 2021.</w:t>
      </w:r>
    </w:p>
    <w:p w:rsidR="00F17007" w:rsidRPr="00E245B6" w:rsidRDefault="00F17007" w:rsidP="00F17007">
      <w:pPr>
        <w:rPr>
          <w:rFonts w:ascii="Arial" w:hAnsi="Arial" w:cs="Arial"/>
        </w:rPr>
      </w:pPr>
    </w:p>
    <w:p w:rsidR="00F17007" w:rsidRPr="00E245B6" w:rsidRDefault="00F17007" w:rsidP="00F17007">
      <w:pPr>
        <w:jc w:val="center"/>
        <w:rPr>
          <w:rFonts w:ascii="Arial" w:hAnsi="Arial" w:cs="Arial"/>
        </w:rPr>
      </w:pPr>
      <w:r w:rsidRPr="00E245B6">
        <w:rPr>
          <w:rFonts w:ascii="Arial" w:hAnsi="Arial" w:cs="Arial"/>
        </w:rPr>
        <w:t>________________________</w:t>
      </w:r>
    </w:p>
    <w:p w:rsidR="00FE38CA" w:rsidRPr="00E245B6" w:rsidRDefault="00F17007" w:rsidP="00AA151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E245B6">
        <w:rPr>
          <w:rFonts w:ascii="Arial" w:hAnsi="Arial" w:cs="Arial"/>
        </w:rPr>
        <w:t>Assinatura</w:t>
      </w:r>
    </w:p>
    <w:sectPr w:rsidR="00FE38CA" w:rsidRPr="00E245B6" w:rsidSect="00F766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57" w:right="1134" w:bottom="720" w:left="1701" w:header="425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44" w:rsidRDefault="00F40044">
      <w:pPr>
        <w:spacing w:after="0" w:line="240" w:lineRule="auto"/>
      </w:pPr>
      <w:r>
        <w:separator/>
      </w:r>
    </w:p>
  </w:endnote>
  <w:endnote w:type="continuationSeparator" w:id="0">
    <w:p w:rsidR="00F40044" w:rsidRDefault="00F4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A0" w:rsidRDefault="006976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A0" w:rsidRDefault="006976A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sz w:val="20"/>
        <w:szCs w:val="20"/>
      </w:rPr>
    </w:pPr>
  </w:p>
  <w:p w:rsidR="006976A0" w:rsidRDefault="00CA12D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4670425</wp:posOffset>
          </wp:positionH>
          <wp:positionV relativeFrom="paragraph">
            <wp:posOffset>35560</wp:posOffset>
          </wp:positionV>
          <wp:extent cx="1363345" cy="417195"/>
          <wp:effectExtent l="19050" t="0" r="8255" b="0"/>
          <wp:wrapSquare wrapText="bothSides" distT="0" distB="0" distL="114300" distR="114300"/>
          <wp:docPr id="18" name="image3.png" descr="logo111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111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3345" cy="417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976A0">
      <w:rPr>
        <w:color w:val="000000"/>
        <w:sz w:val="20"/>
        <w:szCs w:val="20"/>
      </w:rPr>
      <w:t>Rua: Adauto Botelho, Nº 552 Coxipó Sul</w:t>
    </w:r>
  </w:p>
  <w:p w:rsidR="006976A0" w:rsidRDefault="006976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466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CEP: 78085-200 - Cuiabá - Mato Grosso  </w:t>
    </w:r>
    <w:r>
      <w:rPr>
        <w:color w:val="000000"/>
        <w:sz w:val="20"/>
        <w:szCs w:val="20"/>
      </w:rPr>
      <w:tab/>
    </w:r>
  </w:p>
  <w:p w:rsidR="006976A0" w:rsidRDefault="006976A0">
    <w:pPr>
      <w:spacing w:after="0" w:line="240" w:lineRule="auto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 xml:space="preserve">e-mail: </w:t>
    </w:r>
    <w:hyperlink r:id="rId2">
      <w:r>
        <w:rPr>
          <w:rFonts w:ascii="Arial Narrow" w:eastAsia="Arial Narrow" w:hAnsi="Arial Narrow" w:cs="Arial Narrow"/>
          <w:color w:val="0563C1"/>
          <w:sz w:val="16"/>
          <w:szCs w:val="16"/>
          <w:u w:val="single"/>
        </w:rPr>
        <w:t>cogepe@ses.mt.gov.br</w:t>
      </w:r>
    </w:hyperlink>
    <w:r>
      <w:rPr>
        <w:rFonts w:ascii="Arial Narrow" w:eastAsia="Arial Narrow" w:hAnsi="Arial Narrow" w:cs="Arial Narrow"/>
        <w:sz w:val="16"/>
        <w:szCs w:val="16"/>
      </w:rPr>
      <w:t xml:space="preserve"> </w:t>
    </w:r>
  </w:p>
  <w:p w:rsidR="006976A0" w:rsidRDefault="006976A0">
    <w:pPr>
      <w:spacing w:after="0" w:line="240" w:lineRule="auto"/>
      <w:rPr>
        <w:rFonts w:ascii="Arial Narrow" w:eastAsia="Arial Narrow" w:hAnsi="Arial Narrow" w:cs="Arial Narrow"/>
        <w:sz w:val="16"/>
        <w:szCs w:val="16"/>
        <w:u w:val="single"/>
      </w:rPr>
    </w:pPr>
  </w:p>
  <w:p w:rsidR="006976A0" w:rsidRDefault="006976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A0" w:rsidRDefault="006976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44" w:rsidRDefault="00F40044">
      <w:pPr>
        <w:spacing w:after="0" w:line="240" w:lineRule="auto"/>
      </w:pPr>
      <w:r>
        <w:separator/>
      </w:r>
    </w:p>
  </w:footnote>
  <w:footnote w:type="continuationSeparator" w:id="0">
    <w:p w:rsidR="00F40044" w:rsidRDefault="00F4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A0" w:rsidRDefault="006976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A0" w:rsidRDefault="006976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b/>
        <w:noProof/>
        <w:color w:val="000000"/>
      </w:rPr>
      <w:drawing>
        <wp:inline distT="0" distB="0" distL="0" distR="0">
          <wp:extent cx="2418380" cy="620832"/>
          <wp:effectExtent l="0" t="0" r="0" b="0"/>
          <wp:docPr id="1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8380" cy="6208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:rsidR="006976A0" w:rsidRDefault="006976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Administração, Gestão do Trabalho e Educação na Saúde</w:t>
    </w:r>
  </w:p>
  <w:p w:rsidR="006976A0" w:rsidRDefault="006976A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Diretoria da Escola de Saúde Pública do Estado de Mato Grosso</w:t>
    </w:r>
  </w:p>
  <w:p w:rsidR="006976A0" w:rsidRDefault="006976A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 xml:space="preserve">Coordenadoria </w:t>
    </w:r>
    <w:r w:rsidR="00CA12D0">
      <w:rPr>
        <w:rFonts w:ascii="Uni Neue Book" w:eastAsia="Uni Neue Book" w:hAnsi="Uni Neue Book" w:cs="Uni Neue Book"/>
        <w:color w:val="000000"/>
      </w:rPr>
      <w:t>de Ensino, Pesquisa e Extensão - COEPE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A0" w:rsidRDefault="006976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768"/>
    <w:multiLevelType w:val="hybridMultilevel"/>
    <w:tmpl w:val="649E982A"/>
    <w:lvl w:ilvl="0" w:tplc="BF9AFB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2F45194"/>
    <w:multiLevelType w:val="multilevel"/>
    <w:tmpl w:val="D15EBB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6FD19D6"/>
    <w:multiLevelType w:val="hybridMultilevel"/>
    <w:tmpl w:val="AE5A401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F6300"/>
    <w:multiLevelType w:val="multilevel"/>
    <w:tmpl w:val="944821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DFE45D1"/>
    <w:multiLevelType w:val="multilevel"/>
    <w:tmpl w:val="5106AB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C7D749B"/>
    <w:multiLevelType w:val="multilevel"/>
    <w:tmpl w:val="4DB69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A4347"/>
    <w:multiLevelType w:val="multilevel"/>
    <w:tmpl w:val="583C7D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3FD10374"/>
    <w:multiLevelType w:val="multilevel"/>
    <w:tmpl w:val="347250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E932568"/>
    <w:multiLevelType w:val="multilevel"/>
    <w:tmpl w:val="984621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CC4"/>
    <w:rsid w:val="00011ED3"/>
    <w:rsid w:val="00051E86"/>
    <w:rsid w:val="000E0369"/>
    <w:rsid w:val="000E38A7"/>
    <w:rsid w:val="000F4206"/>
    <w:rsid w:val="00102AF1"/>
    <w:rsid w:val="00191490"/>
    <w:rsid w:val="0021148F"/>
    <w:rsid w:val="00237678"/>
    <w:rsid w:val="00277A12"/>
    <w:rsid w:val="0028073C"/>
    <w:rsid w:val="002A46FE"/>
    <w:rsid w:val="002D1621"/>
    <w:rsid w:val="002E61E8"/>
    <w:rsid w:val="002F5732"/>
    <w:rsid w:val="0030148D"/>
    <w:rsid w:val="0037790C"/>
    <w:rsid w:val="003D5551"/>
    <w:rsid w:val="0043082A"/>
    <w:rsid w:val="00437392"/>
    <w:rsid w:val="004B739E"/>
    <w:rsid w:val="004E0B97"/>
    <w:rsid w:val="00550401"/>
    <w:rsid w:val="005532D5"/>
    <w:rsid w:val="00554730"/>
    <w:rsid w:val="005A01B4"/>
    <w:rsid w:val="005F66A7"/>
    <w:rsid w:val="00637B5B"/>
    <w:rsid w:val="006537CF"/>
    <w:rsid w:val="0066136E"/>
    <w:rsid w:val="006976A0"/>
    <w:rsid w:val="006A0844"/>
    <w:rsid w:val="006B7F1D"/>
    <w:rsid w:val="006C70D7"/>
    <w:rsid w:val="006D45FF"/>
    <w:rsid w:val="007233D6"/>
    <w:rsid w:val="0073046C"/>
    <w:rsid w:val="007570F8"/>
    <w:rsid w:val="007645CE"/>
    <w:rsid w:val="007E2782"/>
    <w:rsid w:val="007F0756"/>
    <w:rsid w:val="008626E8"/>
    <w:rsid w:val="00876AF7"/>
    <w:rsid w:val="0089301B"/>
    <w:rsid w:val="008A5D3F"/>
    <w:rsid w:val="008A75E0"/>
    <w:rsid w:val="008D4AF1"/>
    <w:rsid w:val="00913B89"/>
    <w:rsid w:val="00930F51"/>
    <w:rsid w:val="00940C57"/>
    <w:rsid w:val="009553C2"/>
    <w:rsid w:val="0097194B"/>
    <w:rsid w:val="0097217D"/>
    <w:rsid w:val="009A2C53"/>
    <w:rsid w:val="009E1E5E"/>
    <w:rsid w:val="00A65B43"/>
    <w:rsid w:val="00A67CEF"/>
    <w:rsid w:val="00A705BD"/>
    <w:rsid w:val="00A877A4"/>
    <w:rsid w:val="00AA1513"/>
    <w:rsid w:val="00AD0C8D"/>
    <w:rsid w:val="00AD62A2"/>
    <w:rsid w:val="00AE33E9"/>
    <w:rsid w:val="00B00DDF"/>
    <w:rsid w:val="00B16CC4"/>
    <w:rsid w:val="00B514AF"/>
    <w:rsid w:val="00B6376F"/>
    <w:rsid w:val="00BB3271"/>
    <w:rsid w:val="00BC4467"/>
    <w:rsid w:val="00BF24EB"/>
    <w:rsid w:val="00C03EFB"/>
    <w:rsid w:val="00C32402"/>
    <w:rsid w:val="00C62FD3"/>
    <w:rsid w:val="00CA12D0"/>
    <w:rsid w:val="00D61614"/>
    <w:rsid w:val="00D80321"/>
    <w:rsid w:val="00DB7D62"/>
    <w:rsid w:val="00E21E08"/>
    <w:rsid w:val="00E245B6"/>
    <w:rsid w:val="00E9296A"/>
    <w:rsid w:val="00E92A93"/>
    <w:rsid w:val="00F17007"/>
    <w:rsid w:val="00F40044"/>
    <w:rsid w:val="00F76630"/>
    <w:rsid w:val="00FB39AB"/>
    <w:rsid w:val="00FE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55"/>
  </w:style>
  <w:style w:type="paragraph" w:styleId="Ttulo1">
    <w:name w:val="heading 1"/>
    <w:basedOn w:val="Normal"/>
    <w:next w:val="Normal"/>
    <w:rsid w:val="00000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00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005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63CB3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rsid w:val="0000058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0005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766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0058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00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01548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795D9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795D9C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063CB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3500A7"/>
    <w:pPr>
      <w:ind w:left="720"/>
      <w:contextualSpacing/>
    </w:pPr>
  </w:style>
  <w:style w:type="paragraph" w:styleId="Subttulo">
    <w:name w:val="Subtitle"/>
    <w:basedOn w:val="Normal"/>
    <w:next w:val="Normal"/>
    <w:rsid w:val="00F766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005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0005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0005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0005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0005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B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F7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F7663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rsid w:val="00F7663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F7663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F7663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F7663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rsid w:val="00F7663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straeducacaopermanente.espmt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mostraeducacaopermanente.espmt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gepe@ses.mt.gov.b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2A04dr3OSUJHxHYEq3NLukPGcw==">AMUW2mVYPsEgTfDCO7UgWuD/uLdeZ/LnLa/5Ohop1/kZnD+X8RPLKODH/8sPOM0I7+psfysM8zpTdxhmifgANNVGo5iQp97/niKPVkeCeip3Ms9aGqviA9xxAH86THcszWV8df+ce9/w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1DA52C-0107-433B-882C-D86D5005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2413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elianejeronimo</cp:lastModifiedBy>
  <cp:revision>2</cp:revision>
  <dcterms:created xsi:type="dcterms:W3CDTF">2021-09-13T19:07:00Z</dcterms:created>
  <dcterms:modified xsi:type="dcterms:W3CDTF">2021-09-13T19:07:00Z</dcterms:modified>
</cp:coreProperties>
</file>